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73230" w14:textId="77777777" w:rsidR="00245432" w:rsidRPr="00245432" w:rsidRDefault="00245432" w:rsidP="007F209A">
      <w:pPr>
        <w:spacing w:after="24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5432">
        <w:rPr>
          <w:rFonts w:ascii="TH SarabunPSK" w:hAnsi="TH SarabunPSK" w:cs="TH SarabunPSK" w:hint="cs"/>
          <w:b/>
          <w:bCs/>
          <w:sz w:val="36"/>
          <w:szCs w:val="36"/>
          <w:cs/>
        </w:rPr>
        <w:t>บรรณานุกรม</w:t>
      </w:r>
    </w:p>
    <w:p w14:paraId="3A2D4816" w14:textId="6E7D7CB7" w:rsidR="00245432" w:rsidRPr="00245432" w:rsidRDefault="00245432" w:rsidP="007F209A">
      <w:pPr>
        <w:spacing w:after="0" w:line="276" w:lineRule="auto"/>
        <w:ind w:left="0" w:firstLine="0"/>
        <w:jc w:val="distribute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>อัครพล โพธิ์งาม</w:t>
      </w:r>
      <w:r w:rsidRPr="00245432">
        <w:rPr>
          <w:rFonts w:ascii="TH SarabunPSK" w:hAnsi="TH SarabunPSK" w:cs="TH SarabunPSK" w:hint="cs"/>
          <w:sz w:val="32"/>
          <w:szCs w:val="32"/>
        </w:rPr>
        <w:t>,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อภิญญา รักยศไทย. (2566).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โครงการการพัฒนาระบบสารสนเทศในองค์กร เรื่อง ระบบงานห้องสมุดวิทยาลัยเทคนิคอำนาจเจริญ. 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(พิมพ์ครั้งที่ 1). วิทยาลัยเทคนิคอำนาจเจริญ : ม.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  <w:cs/>
        </w:rPr>
        <w:t>ป.พ</w:t>
      </w:r>
      <w:proofErr w:type="spellEnd"/>
      <w:r w:rsidRPr="00245432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76333600" w14:textId="77777777" w:rsidR="00245432" w:rsidRPr="00245432" w:rsidRDefault="00245432" w:rsidP="007F209A">
      <w:pPr>
        <w:spacing w:after="0" w:line="276" w:lineRule="auto"/>
        <w:ind w:left="0" w:firstLine="0"/>
        <w:jc w:val="distribute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ชุมพล ศฤงคารศิริ (2538 : 110)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ระบบสารสนเทศที่มีประโยชน์ต่อองค์กร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[วันที่สืบค้นข้อมูล 4 กรกฎาคม 2567.] [ออนไลน์]</w:t>
      </w:r>
    </w:p>
    <w:p w14:paraId="25AB9F2E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โอภาส เอี่ยมศิริวงศ์ (2555)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การพัฒนาระบบสารสนเทศอธิบายถึงวงจรการพัฒนาระบบฐานข้อมูล (</w:t>
      </w:r>
      <w:r w:rsidRPr="00BC1A23">
        <w:rPr>
          <w:rFonts w:ascii="TH SarabunPSK" w:hAnsi="TH SarabunPSK" w:cs="TH SarabunPSK" w:hint="cs"/>
          <w:b/>
          <w:bCs/>
          <w:sz w:val="32"/>
          <w:szCs w:val="32"/>
        </w:rPr>
        <w:t>database systems development life cycle  DSDLC )</w:t>
      </w:r>
      <w:r w:rsidRPr="00245432">
        <w:rPr>
          <w:rFonts w:ascii="TH SarabunPSK" w:hAnsi="TH SarabunPSK" w:cs="TH SarabunPSK" w:hint="cs"/>
          <w:sz w:val="32"/>
          <w:szCs w:val="32"/>
        </w:rPr>
        <w:t xml:space="preserve"> [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วันที่สืบค้นข้อมูล 4 กรกฎาคม 2567.] [ออนไลน์]</w:t>
      </w:r>
    </w:p>
    <w:p w14:paraId="440660E2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>ณ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  <w:cs/>
        </w:rPr>
        <w:t>ัฏฐ</w:t>
      </w:r>
      <w:proofErr w:type="spellEnd"/>
      <w:r w:rsidRPr="00245432">
        <w:rPr>
          <w:rFonts w:ascii="TH SarabunPSK" w:hAnsi="TH SarabunPSK" w:cs="TH SarabunPSK" w:hint="cs"/>
          <w:sz w:val="32"/>
          <w:szCs w:val="32"/>
          <w:cs/>
        </w:rPr>
        <w:t>พันธ์ เขจรนันท์ และไพบูลย์ เกียรติโกมล (2542:35) ได้ให้ความหมาย</w:t>
      </w:r>
      <w:r w:rsidRPr="00BC1A23">
        <w:rPr>
          <w:rFonts w:ascii="TH SarabunPSK" w:hAnsi="TH SarabunPSK" w:cs="TH SarabunPSK" w:hint="cs"/>
          <w:sz w:val="32"/>
          <w:szCs w:val="32"/>
          <w:cs/>
        </w:rPr>
        <w:t>ว่า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“สารสนเทศ”หมายถึงผลลัพธ์ที่เกิดจากการประมวลผลข้อมูลดิบที่จัดเก็บไว้อย่างเป็นระบบระเบียบ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[วันที่สืบค้นข้อมูล 4 กรกฎาคม 2567.] [ออนไลน์]</w:t>
      </w:r>
    </w:p>
    <w:p w14:paraId="43BF8848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จิตติมา เทียมบุญประเสริฐ (2544-12-11)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ได้แบ่งประเภทของสารสนเทศที่ดีควรมีคุณสมบัติ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 [วันที่สืบค้นข้อมูล 4 กรกฎาคม 2567.] [ออนไลน์]</w:t>
      </w:r>
    </w:p>
    <w:p w14:paraId="25DC0541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>อำไพ (2540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) เรื่องวงจรการพัฒนาระบบไว้ว่า ระบบสารสนเทศ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 [วันที่สืบค้นข้อมูล 4 กรกฎาคม 2567.] [ออนไลน์]</w:t>
      </w:r>
    </w:p>
    <w:p w14:paraId="04C252F4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มนต์ชัย (2554)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ขั้นตอนการพัฒนาระบบสารสนเทศที่ดำเนินตามวงจรชีวิตการพัฒนาซอฟท์แวร์ (</w:t>
      </w:r>
      <w:r w:rsidRPr="00BC1A23">
        <w:rPr>
          <w:rFonts w:ascii="TH SarabunPSK" w:hAnsi="TH SarabunPSK" w:cs="TH SarabunPSK" w:hint="cs"/>
          <w:b/>
          <w:bCs/>
          <w:sz w:val="32"/>
          <w:szCs w:val="32"/>
        </w:rPr>
        <w:t>System Development Life Cycle SDLC)</w:t>
      </w:r>
      <w:r w:rsidRPr="00245432">
        <w:rPr>
          <w:rFonts w:ascii="TH SarabunPSK" w:hAnsi="TH SarabunPSK" w:cs="TH SarabunPSK" w:hint="cs"/>
          <w:sz w:val="32"/>
          <w:szCs w:val="32"/>
        </w:rPr>
        <w:t xml:space="preserve"> [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วันที่สืบค้นข้อมูล 4 กรกฎาคม 2567.] [ออนไลน์]</w:t>
      </w:r>
    </w:p>
    <w:p w14:paraId="2DF500EE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พนิตา (2548)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ฐานข้อมูลเชิงสัมพันธ์ จะเก็บข้อมูลไว้ในลักษณะของตาราง 2 มิติ(</w:t>
      </w:r>
      <w:r w:rsidRPr="00BC1A23">
        <w:rPr>
          <w:rFonts w:ascii="TH SarabunPSK" w:hAnsi="TH SarabunPSK" w:cs="TH SarabunPSK" w:hint="cs"/>
          <w:b/>
          <w:bCs/>
          <w:sz w:val="32"/>
          <w:szCs w:val="32"/>
        </w:rPr>
        <w:t xml:space="preserve">table)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ระบบการจัดการฐานข้อมูล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: </w:t>
      </w:r>
      <w:r w:rsidRPr="00245432">
        <w:rPr>
          <w:rFonts w:ascii="TH SarabunPSK" w:hAnsi="TH SarabunPSK" w:cs="TH SarabunPSK" w:hint="cs"/>
          <w:sz w:val="32"/>
          <w:szCs w:val="32"/>
        </w:rPr>
        <w:t>https://dspace.bru.acth/xm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ใน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</w:rPr>
        <w:t>i</w:t>
      </w:r>
      <w:proofErr w:type="spellEnd"/>
      <w:r w:rsidRPr="00245432">
        <w:rPr>
          <w:rFonts w:ascii="TH SarabunPSK" w:hAnsi="TH SarabunPSK" w:cs="TH SarabunPSK" w:hint="cs"/>
          <w:sz w:val="32"/>
          <w:szCs w:val="32"/>
        </w:rPr>
        <w:t>/handle/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123456789/6058การพัฒนาระบบสารสนเทศ [วันที่สืบค้นข้อมูล 4 กรกฎาคม 2567.] [ออนไลน์]</w:t>
      </w:r>
    </w:p>
    <w:p w14:paraId="2B317D55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ab/>
        <w:t xml:space="preserve">แหล่งที่มา </w:t>
      </w:r>
      <w:r w:rsidRPr="00245432">
        <w:rPr>
          <w:rFonts w:ascii="TH SarabunPSK" w:hAnsi="TH SarabunPSK" w:cs="TH SarabunPSK" w:hint="cs"/>
          <w:sz w:val="32"/>
          <w:szCs w:val="32"/>
        </w:rPr>
        <w:t>http://dspace.bru.ac.th/xmlui/bitstream/handle/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123456789/6058/บทที่2010%20การ พัฒนาระบบสารสนเทศ.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</w:rPr>
        <w:t>pdf?sequence</w:t>
      </w:r>
      <w:proofErr w:type="spellEnd"/>
      <w:r w:rsidRPr="00245432">
        <w:rPr>
          <w:rFonts w:ascii="TH SarabunPSK" w:hAnsi="TH SarabunPSK" w:cs="TH SarabunPSK" w:hint="cs"/>
          <w:sz w:val="32"/>
          <w:szCs w:val="32"/>
        </w:rPr>
        <w:t>=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108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</w:rPr>
        <w:t>isAllowed</w:t>
      </w:r>
      <w:proofErr w:type="spellEnd"/>
      <w:r w:rsidRPr="00245432">
        <w:rPr>
          <w:rFonts w:ascii="TH SarabunPSK" w:hAnsi="TH SarabunPSK" w:cs="TH SarabunPSK" w:hint="cs"/>
          <w:sz w:val="32"/>
          <w:szCs w:val="32"/>
        </w:rPr>
        <w:t xml:space="preserve">=y </w:t>
      </w:r>
    </w:p>
    <w:p w14:paraId="24A1FBAC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ความหมายของข้อมูลและสารสนเทศ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[วันที่สืบค้นข้อมูล 4 กรกฎาคม 2567.] [ออนไลน์] </w:t>
      </w:r>
    </w:p>
    <w:p w14:paraId="7540CE7F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ab/>
        <w:t xml:space="preserve">แหล่งที่มา </w:t>
      </w:r>
      <w:r w:rsidRPr="00245432">
        <w:rPr>
          <w:rFonts w:ascii="TH SarabunPSK" w:hAnsi="TH SarabunPSK" w:cs="TH SarabunPSK" w:hint="cs"/>
          <w:sz w:val="32"/>
          <w:szCs w:val="32"/>
        </w:rPr>
        <w:t xml:space="preserve">https://www.dailytech.in.th/data-and-information/ </w:t>
      </w:r>
    </w:p>
    <w:p w14:paraId="523ED63F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พลพรู 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  <w:cs/>
        </w:rPr>
        <w:t>ปิยวรร</w:t>
      </w:r>
      <w:proofErr w:type="spellEnd"/>
      <w:r w:rsidRPr="00245432">
        <w:rPr>
          <w:rFonts w:ascii="TH SarabunPSK" w:hAnsi="TH SarabunPSK" w:cs="TH SarabunPSK" w:hint="cs"/>
          <w:sz w:val="32"/>
          <w:szCs w:val="32"/>
          <w:cs/>
        </w:rPr>
        <w:t>ณ และกัญนิ</w:t>
      </w:r>
      <w:proofErr w:type="spellStart"/>
      <w:r w:rsidRPr="00245432">
        <w:rPr>
          <w:rFonts w:ascii="TH SarabunPSK" w:hAnsi="TH SarabunPSK" w:cs="TH SarabunPSK" w:hint="cs"/>
          <w:sz w:val="32"/>
          <w:szCs w:val="32"/>
          <w:cs/>
        </w:rPr>
        <w:t>ภั</w:t>
      </w:r>
      <w:proofErr w:type="spellEnd"/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ทธิ์ นิธิโรจน์ธนัท. (2557).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ระบบสารสนเทศทางการบัญชี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. พิมพ์ครั้งที่ 3. กรุงเทพฯ : วิทยพัฒน์ [วันที่สืบค้นข้อมูล 4 กรกฎาคม 2567.] [ออนไลน์]</w:t>
      </w:r>
    </w:p>
    <w:p w14:paraId="4FAE0F52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ฐานข้อมูลเชิงสัมพันธ์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[วันที่สืบค้นข้อมูล 4 กรกฎาคม 2567.] [ออนไลน์] </w:t>
      </w:r>
    </w:p>
    <w:p w14:paraId="638E8DDC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ab/>
        <w:t xml:space="preserve">แหล่งที่มา </w:t>
      </w:r>
      <w:r w:rsidRPr="00245432">
        <w:rPr>
          <w:rFonts w:ascii="TH SarabunPSK" w:hAnsi="TH SarabunPSK" w:cs="TH SarabunPSK" w:hint="cs"/>
          <w:sz w:val="32"/>
          <w:szCs w:val="32"/>
        </w:rPr>
        <w:t>http://std.bus.tu.ac.th/web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04/</w:t>
      </w:r>
      <w:r w:rsidRPr="00245432">
        <w:rPr>
          <w:rFonts w:ascii="TH SarabunPSK" w:hAnsi="TH SarabunPSK" w:cs="TH SarabunPSK" w:hint="cs"/>
          <w:sz w:val="32"/>
          <w:szCs w:val="32"/>
        </w:rPr>
        <w:t>images/SQL/sq|</w:t>
      </w:r>
      <w:r w:rsidRPr="00245432">
        <w:rPr>
          <w:rFonts w:ascii="TH SarabunPSK" w:hAnsi="TH SarabunPSK" w:cs="TH SarabunPSK" w:hint="cs"/>
          <w:sz w:val="32"/>
          <w:szCs w:val="32"/>
          <w:cs/>
        </w:rPr>
        <w:t>2.</w:t>
      </w:r>
      <w:r w:rsidRPr="00245432">
        <w:rPr>
          <w:rFonts w:ascii="TH SarabunPSK" w:hAnsi="TH SarabunPSK" w:cs="TH SarabunPSK" w:hint="cs"/>
          <w:sz w:val="32"/>
          <w:szCs w:val="32"/>
        </w:rPr>
        <w:t>pd</w:t>
      </w:r>
    </w:p>
    <w:p w14:paraId="6EE51F4A" w14:textId="77777777" w:rsidR="00245432" w:rsidRPr="00245432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 w:hint="cs"/>
          <w:b/>
          <w:bCs/>
          <w:sz w:val="32"/>
          <w:szCs w:val="32"/>
        </w:rPr>
        <w:t xml:space="preserve">HTML (Hyper Text Markup Language) </w:t>
      </w: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วิชาการพัฒนาเว็บไซต์ทางธุรกิจเบื้องต้น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 [วันที่สืบค้นข้อมูล 4 กรกฎาคม 2567.] [ออนไลน์] </w:t>
      </w:r>
    </w:p>
    <w:p w14:paraId="66EE4913" w14:textId="64229BBE" w:rsidR="00245432" w:rsidRPr="00BC1A23" w:rsidRDefault="00245432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ab/>
        <w:t xml:space="preserve">แหล่งที่มา </w:t>
      </w:r>
      <w:hyperlink r:id="rId4" w:history="1">
        <w:r w:rsidR="00BC1A23" w:rsidRPr="00BC1A23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http://academic.udru.ac.th/~samawan/content/HTML</w:t>
        </w:r>
        <w:r w:rsidR="00BC1A23" w:rsidRPr="00BC1A23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1.</w:t>
        </w:r>
        <w:r w:rsidR="00BC1A23" w:rsidRPr="00BC1A23">
          <w:rPr>
            <w:rStyle w:val="a3"/>
            <w:rFonts w:ascii="TH SarabunPSK" w:hAnsi="TH SarabunPSK" w:cs="TH SarabunPSK"/>
            <w:color w:val="auto"/>
            <w:sz w:val="32"/>
            <w:szCs w:val="32"/>
            <w:u w:val="none"/>
          </w:rPr>
          <w:t>pdf</w:t>
        </w:r>
      </w:hyperlink>
    </w:p>
    <w:p w14:paraId="5D72D70D" w14:textId="77777777" w:rsidR="00BC1A23" w:rsidRDefault="00BC1A23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633E3F5C" w14:textId="77777777" w:rsidR="007F209A" w:rsidRPr="00BC1A23" w:rsidRDefault="007F209A" w:rsidP="00245432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</w:p>
    <w:p w14:paraId="3FC0BF3D" w14:textId="61E60A2E" w:rsidR="004F433B" w:rsidRPr="004B197E" w:rsidRDefault="004F433B" w:rsidP="007F209A">
      <w:pPr>
        <w:spacing w:after="240" w:line="276" w:lineRule="auto"/>
        <w:ind w:left="0" w:hanging="28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97E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บรรณานุกรม </w:t>
      </w:r>
      <w:r w:rsidRPr="004B197E"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4B197E">
        <w:rPr>
          <w:rFonts w:ascii="TH SarabunPSK" w:hAnsi="TH SarabunPSK" w:cs="TH SarabunPSK" w:hint="cs"/>
          <w:b/>
          <w:bCs/>
          <w:sz w:val="36"/>
          <w:szCs w:val="36"/>
          <w:cs/>
        </w:rPr>
        <w:t>ต่อ</w:t>
      </w:r>
      <w:r w:rsidRPr="004B197E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5E764D05" w14:textId="35CE207A" w:rsidR="00245432" w:rsidRPr="00245432" w:rsidRDefault="00245432" w:rsidP="007F209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ความหมายของภาษา </w:t>
      </w:r>
      <w:r w:rsidRPr="00BC1A23">
        <w:rPr>
          <w:rFonts w:ascii="TH SarabunPSK" w:hAnsi="TH SarabunPSK" w:cs="TH SarabunPSK" w:hint="cs"/>
          <w:b/>
          <w:bCs/>
          <w:sz w:val="32"/>
          <w:szCs w:val="32"/>
        </w:rPr>
        <w:t>PHP</w:t>
      </w:r>
      <w:r w:rsidRPr="00245432">
        <w:rPr>
          <w:rFonts w:ascii="TH SarabunPSK" w:hAnsi="TH SarabunPSK" w:cs="TH SarabunPSK" w:hint="cs"/>
          <w:sz w:val="32"/>
          <w:szCs w:val="32"/>
        </w:rPr>
        <w:t xml:space="preserve"> [</w:t>
      </w:r>
      <w:r w:rsidRPr="00245432">
        <w:rPr>
          <w:rFonts w:ascii="TH SarabunPSK" w:hAnsi="TH SarabunPSK" w:cs="TH SarabunPSK" w:hint="cs"/>
          <w:sz w:val="32"/>
          <w:szCs w:val="32"/>
          <w:cs/>
        </w:rPr>
        <w:t xml:space="preserve">วันที่สืบค้นข้อมูล 4 กรกฎาคม 2567.] [ออนไลน์] </w:t>
      </w:r>
    </w:p>
    <w:p w14:paraId="2FFBCD8B" w14:textId="7B75A0F7" w:rsidR="00232881" w:rsidRPr="00245432" w:rsidRDefault="00245432" w:rsidP="007F209A">
      <w:pPr>
        <w:spacing w:after="0"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 w:hint="cs"/>
          <w:sz w:val="32"/>
          <w:szCs w:val="32"/>
          <w:cs/>
        </w:rPr>
        <w:tab/>
        <w:t xml:space="preserve">แหล่งที่มา </w:t>
      </w:r>
      <w:r w:rsidRPr="00245432">
        <w:rPr>
          <w:rFonts w:ascii="TH SarabunPSK" w:hAnsi="TH SarabunPSK" w:cs="TH SarabunPSK" w:hint="cs"/>
          <w:sz w:val="32"/>
          <w:szCs w:val="32"/>
        </w:rPr>
        <w:t>https://blog.openlandscape.cloud/php-ubuntu</w:t>
      </w:r>
    </w:p>
    <w:p w14:paraId="6FD1D7BB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ความรู้เบื้องต้นเกี่ยวกับภาษา </w:t>
      </w:r>
      <w:r w:rsidRPr="00BC1A23">
        <w:rPr>
          <w:rFonts w:ascii="TH SarabunPSK" w:hAnsi="TH SarabunPSK" w:cs="TH SarabunPSK"/>
          <w:b/>
          <w:bCs/>
          <w:sz w:val="32"/>
          <w:szCs w:val="32"/>
        </w:rPr>
        <w:t>PHP</w:t>
      </w:r>
      <w:r w:rsidRPr="00245432">
        <w:rPr>
          <w:rFonts w:ascii="TH SarabunPSK" w:hAnsi="TH SarabunPSK" w:cs="TH SarabunPSK"/>
          <w:sz w:val="32"/>
          <w:szCs w:val="32"/>
        </w:rPr>
        <w:t xml:space="preserve"> [</w:t>
      </w:r>
      <w:r w:rsidRPr="00245432">
        <w:rPr>
          <w:rFonts w:ascii="TH SarabunPSK" w:hAnsi="TH SarabunPSK" w:cs="TH SarabunPSK"/>
          <w:sz w:val="32"/>
          <w:szCs w:val="32"/>
          <w:cs/>
        </w:rPr>
        <w:t>วันที่สืบค้นข้อมูล 4 กรกฎาคม 2567.] [ออนไลน์]</w:t>
      </w:r>
    </w:p>
    <w:p w14:paraId="604E0E8D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/>
          <w:sz w:val="32"/>
          <w:szCs w:val="32"/>
          <w:cs/>
        </w:rPr>
        <w:tab/>
        <w:t xml:space="preserve">แหล่งที่มา </w:t>
      </w:r>
      <w:r w:rsidRPr="00245432">
        <w:rPr>
          <w:rFonts w:ascii="TH SarabunPSK" w:hAnsi="TH SarabunPSK" w:cs="TH SarabunPSK"/>
          <w:sz w:val="32"/>
          <w:szCs w:val="32"/>
        </w:rPr>
        <w:t>http://portal</w:t>
      </w:r>
      <w:r w:rsidRPr="00245432">
        <w:rPr>
          <w:rFonts w:ascii="TH SarabunPSK" w:hAnsi="TH SarabunPSK" w:cs="TH SarabunPSK"/>
          <w:sz w:val="32"/>
          <w:szCs w:val="32"/>
          <w:cs/>
        </w:rPr>
        <w:t>5.</w:t>
      </w:r>
      <w:r w:rsidRPr="00245432">
        <w:rPr>
          <w:rFonts w:ascii="TH SarabunPSK" w:hAnsi="TH SarabunPSK" w:cs="TH SarabunPSK"/>
          <w:sz w:val="32"/>
          <w:szCs w:val="32"/>
        </w:rPr>
        <w:t>udru.ac.th/</w:t>
      </w:r>
      <w:proofErr w:type="spellStart"/>
      <w:r w:rsidRPr="00245432">
        <w:rPr>
          <w:rFonts w:ascii="TH SarabunPSK" w:hAnsi="TH SarabunPSK" w:cs="TH SarabunPSK"/>
          <w:sz w:val="32"/>
          <w:szCs w:val="32"/>
        </w:rPr>
        <w:t>ebook</w:t>
      </w:r>
      <w:proofErr w:type="spellEnd"/>
      <w:r w:rsidRPr="00245432">
        <w:rPr>
          <w:rFonts w:ascii="TH SarabunPSK" w:hAnsi="TH SarabunPSK" w:cs="TH SarabunPSK"/>
          <w:sz w:val="32"/>
          <w:szCs w:val="32"/>
        </w:rPr>
        <w:t>/pdf/upload/</w:t>
      </w:r>
      <w:r w:rsidRPr="00245432">
        <w:rPr>
          <w:rFonts w:ascii="TH SarabunPSK" w:hAnsi="TH SarabunPSK" w:cs="TH SarabunPSK"/>
          <w:sz w:val="32"/>
          <w:szCs w:val="32"/>
          <w:cs/>
        </w:rPr>
        <w:t>183</w:t>
      </w:r>
      <w:proofErr w:type="spellStart"/>
      <w:r w:rsidRPr="00245432">
        <w:rPr>
          <w:rFonts w:ascii="TH SarabunPSK" w:hAnsi="TH SarabunPSK" w:cs="TH SarabunPSK"/>
          <w:sz w:val="32"/>
          <w:szCs w:val="32"/>
        </w:rPr>
        <w:t>vz</w:t>
      </w:r>
      <w:proofErr w:type="spellEnd"/>
      <w:r w:rsidRPr="00245432">
        <w:rPr>
          <w:rFonts w:ascii="TH SarabunPSK" w:hAnsi="TH SarabunPSK" w:cs="TH SarabunPSK"/>
          <w:sz w:val="32"/>
          <w:szCs w:val="32"/>
          <w:cs/>
        </w:rPr>
        <w:t>1</w:t>
      </w:r>
      <w:proofErr w:type="spellStart"/>
      <w:r w:rsidRPr="00245432">
        <w:rPr>
          <w:rFonts w:ascii="TH SarabunPSK" w:hAnsi="TH SarabunPSK" w:cs="TH SarabunPSK"/>
          <w:sz w:val="32"/>
          <w:szCs w:val="32"/>
        </w:rPr>
        <w:t>zwU</w:t>
      </w:r>
      <w:proofErr w:type="spellEnd"/>
      <w:r w:rsidRPr="00245432">
        <w:rPr>
          <w:rFonts w:ascii="TH SarabunPSK" w:hAnsi="TH SarabunPSK" w:cs="TH SarabunPSK"/>
          <w:sz w:val="32"/>
          <w:szCs w:val="32"/>
          <w:cs/>
        </w:rPr>
        <w:t>80</w:t>
      </w:r>
      <w:r w:rsidRPr="00245432">
        <w:rPr>
          <w:rFonts w:ascii="TH SarabunPSK" w:hAnsi="TH SarabunPSK" w:cs="TH SarabunPSK"/>
          <w:sz w:val="32"/>
          <w:szCs w:val="32"/>
        </w:rPr>
        <w:t>p</w:t>
      </w:r>
      <w:r w:rsidRPr="00245432">
        <w:rPr>
          <w:rFonts w:ascii="TH SarabunPSK" w:hAnsi="TH SarabunPSK" w:cs="TH SarabunPSK"/>
          <w:sz w:val="32"/>
          <w:szCs w:val="32"/>
          <w:cs/>
        </w:rPr>
        <w:t>1</w:t>
      </w:r>
      <w:r w:rsidRPr="00245432">
        <w:rPr>
          <w:rFonts w:ascii="TH SarabunPSK" w:hAnsi="TH SarabunPSK" w:cs="TH SarabunPSK"/>
          <w:sz w:val="32"/>
          <w:szCs w:val="32"/>
        </w:rPr>
        <w:t>p</w:t>
      </w:r>
      <w:r w:rsidRPr="00245432">
        <w:rPr>
          <w:rFonts w:ascii="TH SarabunPSK" w:hAnsi="TH SarabunPSK" w:cs="TH SarabunPSK"/>
          <w:sz w:val="32"/>
          <w:szCs w:val="32"/>
          <w:cs/>
        </w:rPr>
        <w:t>052289.</w:t>
      </w:r>
      <w:r w:rsidRPr="00245432">
        <w:rPr>
          <w:rFonts w:ascii="TH SarabunPSK" w:hAnsi="TH SarabunPSK" w:cs="TH SarabunPSK"/>
          <w:sz w:val="32"/>
          <w:szCs w:val="32"/>
        </w:rPr>
        <w:t xml:space="preserve">pdf </w:t>
      </w:r>
    </w:p>
    <w:p w14:paraId="2D912D89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การพัฒนาระบบสารสนเทศ</w:t>
      </w:r>
      <w:r w:rsidRPr="00245432">
        <w:rPr>
          <w:rFonts w:ascii="TH SarabunPSK" w:hAnsi="TH SarabunPSK" w:cs="TH SarabunPSK"/>
          <w:sz w:val="32"/>
          <w:szCs w:val="32"/>
          <w:cs/>
        </w:rPr>
        <w:t xml:space="preserve"> [วันที่สืบค้น 4 กรกฎาคม 2567] [ออนไลน์] </w:t>
      </w:r>
    </w:p>
    <w:p w14:paraId="358CB357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/>
          <w:sz w:val="32"/>
          <w:szCs w:val="32"/>
          <w:cs/>
        </w:rPr>
        <w:tab/>
        <w:t xml:space="preserve">แหล่งที่มา </w:t>
      </w:r>
      <w:r w:rsidRPr="00BC1A23">
        <w:rPr>
          <w:rFonts w:ascii="TH SarabunPSK" w:hAnsi="TH SarabunPSK" w:cs="TH SarabunPSK"/>
          <w:sz w:val="32"/>
          <w:szCs w:val="32"/>
        </w:rPr>
        <w:t>https://shorturl.asia/SkdPv</w:t>
      </w:r>
      <w:r w:rsidRPr="00245432">
        <w:rPr>
          <w:rFonts w:ascii="TH SarabunPSK" w:hAnsi="TH SarabunPSK" w:cs="TH SarabunPSK"/>
          <w:sz w:val="32"/>
          <w:szCs w:val="32"/>
        </w:rPr>
        <w:t xml:space="preserve"> </w:t>
      </w:r>
    </w:p>
    <w:p w14:paraId="71C8F0E3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/>
          <w:b/>
          <w:bCs/>
          <w:sz w:val="32"/>
          <w:szCs w:val="32"/>
          <w:cs/>
        </w:rPr>
        <w:t>ระบบการจัดการฐานข้อมูล</w:t>
      </w:r>
      <w:r w:rsidRPr="00245432">
        <w:rPr>
          <w:rFonts w:ascii="TH SarabunPSK" w:hAnsi="TH SarabunPSK" w:cs="TH SarabunPSK"/>
          <w:sz w:val="32"/>
          <w:szCs w:val="32"/>
          <w:cs/>
        </w:rPr>
        <w:t xml:space="preserve"> [วันที่สืบค้น 4 กรกฎาคม 2567 ] [ออนไลน์] </w:t>
      </w:r>
    </w:p>
    <w:p w14:paraId="44CE1DF7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/>
          <w:sz w:val="32"/>
          <w:szCs w:val="32"/>
          <w:cs/>
        </w:rPr>
        <w:tab/>
        <w:t xml:space="preserve">แหล่งที่มา </w:t>
      </w:r>
      <w:r w:rsidRPr="00BC1A23">
        <w:rPr>
          <w:rFonts w:ascii="TH SarabunPSK" w:hAnsi="TH SarabunPSK" w:cs="TH SarabunPSK"/>
          <w:sz w:val="32"/>
          <w:szCs w:val="32"/>
        </w:rPr>
        <w:t>https://shorturl.asia/oqgRk</w:t>
      </w:r>
      <w:r w:rsidRPr="00245432">
        <w:rPr>
          <w:rFonts w:ascii="TH SarabunPSK" w:hAnsi="TH SarabunPSK" w:cs="TH SarabunPSK"/>
          <w:sz w:val="32"/>
          <w:szCs w:val="32"/>
        </w:rPr>
        <w:t xml:space="preserve"> </w:t>
      </w:r>
    </w:p>
    <w:p w14:paraId="32605CFB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พื้นฐานภาษา </w:t>
      </w:r>
      <w:r w:rsidRPr="00BC1A23">
        <w:rPr>
          <w:rFonts w:ascii="TH SarabunPSK" w:hAnsi="TH SarabunPSK" w:cs="TH SarabunPSK"/>
          <w:b/>
          <w:bCs/>
          <w:sz w:val="32"/>
          <w:szCs w:val="32"/>
        </w:rPr>
        <w:t>HTML</w:t>
      </w:r>
      <w:r w:rsidRPr="00245432">
        <w:rPr>
          <w:rFonts w:ascii="TH SarabunPSK" w:hAnsi="TH SarabunPSK" w:cs="TH SarabunPSK"/>
          <w:sz w:val="32"/>
          <w:szCs w:val="32"/>
        </w:rPr>
        <w:t xml:space="preserve"> [</w:t>
      </w:r>
      <w:r w:rsidRPr="00245432">
        <w:rPr>
          <w:rFonts w:ascii="TH SarabunPSK" w:hAnsi="TH SarabunPSK" w:cs="TH SarabunPSK"/>
          <w:sz w:val="32"/>
          <w:szCs w:val="32"/>
          <w:cs/>
        </w:rPr>
        <w:t xml:space="preserve">วันที่สืบค้นข้อมูล 4 กรกฎาคม 2567] [ออนไลน์] </w:t>
      </w:r>
    </w:p>
    <w:p w14:paraId="35DBD144" w14:textId="77777777" w:rsidR="00245432" w:rsidRPr="00BC1A23" w:rsidRDefault="00245432" w:rsidP="00BC1A23">
      <w:pPr>
        <w:spacing w:line="276" w:lineRule="auto"/>
        <w:ind w:left="0" w:firstLine="0"/>
        <w:rPr>
          <w:rFonts w:ascii="TH SarabunPSK" w:hAnsi="TH SarabunPSK" w:cs="TH SarabunPSK"/>
          <w:b/>
          <w:bCs/>
          <w:sz w:val="32"/>
          <w:szCs w:val="32"/>
        </w:rPr>
      </w:pPr>
      <w:r w:rsidRPr="00245432">
        <w:rPr>
          <w:rFonts w:ascii="TH SarabunPSK" w:hAnsi="TH SarabunPSK" w:cs="TH SarabunPSK"/>
          <w:sz w:val="32"/>
          <w:szCs w:val="32"/>
          <w:cs/>
        </w:rPr>
        <w:tab/>
        <w:t xml:space="preserve">แหล่งที่มา </w:t>
      </w:r>
      <w:r w:rsidRPr="00BC1A23">
        <w:rPr>
          <w:rFonts w:ascii="TH SarabunPSK" w:hAnsi="TH SarabunPSK" w:cs="TH SarabunPSK"/>
          <w:b/>
          <w:bCs/>
          <w:sz w:val="32"/>
          <w:szCs w:val="32"/>
        </w:rPr>
        <w:t xml:space="preserve">https://shorturl.asia/GRFNx </w:t>
      </w:r>
    </w:p>
    <w:p w14:paraId="4CF7ED80" w14:textId="77777777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BC1A2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โปรแกรม </w:t>
      </w:r>
      <w:proofErr w:type="spellStart"/>
      <w:r w:rsidRPr="00BC1A23">
        <w:rPr>
          <w:rFonts w:ascii="TH SarabunPSK" w:hAnsi="TH SarabunPSK" w:cs="TH SarabunPSK"/>
          <w:b/>
          <w:bCs/>
          <w:sz w:val="32"/>
          <w:szCs w:val="32"/>
        </w:rPr>
        <w:t>NotePad</w:t>
      </w:r>
      <w:proofErr w:type="spellEnd"/>
      <w:r w:rsidRPr="00BC1A23">
        <w:rPr>
          <w:rFonts w:ascii="TH SarabunPSK" w:hAnsi="TH SarabunPSK" w:cs="TH SarabunPSK"/>
          <w:b/>
          <w:bCs/>
          <w:sz w:val="32"/>
          <w:szCs w:val="32"/>
        </w:rPr>
        <w:t>++</w:t>
      </w:r>
      <w:r w:rsidRPr="00245432">
        <w:rPr>
          <w:rFonts w:ascii="TH SarabunPSK" w:hAnsi="TH SarabunPSK" w:cs="TH SarabunPSK"/>
          <w:sz w:val="32"/>
          <w:szCs w:val="32"/>
        </w:rPr>
        <w:t xml:space="preserve"> [</w:t>
      </w:r>
      <w:r w:rsidRPr="00245432">
        <w:rPr>
          <w:rFonts w:ascii="TH SarabunPSK" w:hAnsi="TH SarabunPSK" w:cs="TH SarabunPSK"/>
          <w:sz w:val="32"/>
          <w:szCs w:val="32"/>
          <w:cs/>
        </w:rPr>
        <w:t xml:space="preserve">วันที่สืบค้นข้อมูล 4 กรกฎาคม 2567] [ออนไลน์] </w:t>
      </w:r>
    </w:p>
    <w:p w14:paraId="2C3DF0E4" w14:textId="5E5F327F" w:rsidR="00245432" w:rsidRPr="00245432" w:rsidRDefault="00245432" w:rsidP="00BC1A23">
      <w:pPr>
        <w:spacing w:line="276" w:lineRule="auto"/>
        <w:ind w:left="0" w:firstLine="0"/>
        <w:rPr>
          <w:rFonts w:ascii="TH SarabunPSK" w:hAnsi="TH SarabunPSK" w:cs="TH SarabunPSK"/>
          <w:sz w:val="32"/>
          <w:szCs w:val="32"/>
        </w:rPr>
      </w:pPr>
      <w:r w:rsidRPr="00245432">
        <w:rPr>
          <w:rFonts w:ascii="TH SarabunPSK" w:hAnsi="TH SarabunPSK" w:cs="TH SarabunPSK"/>
          <w:sz w:val="32"/>
          <w:szCs w:val="32"/>
          <w:cs/>
        </w:rPr>
        <w:tab/>
        <w:t xml:space="preserve">แหล่งที่มา </w:t>
      </w:r>
      <w:r w:rsidRPr="00BC1A23">
        <w:rPr>
          <w:rFonts w:ascii="TH SarabunPSK" w:hAnsi="TH SarabunPSK" w:cs="TH SarabunPSK"/>
          <w:sz w:val="32"/>
          <w:szCs w:val="32"/>
        </w:rPr>
        <w:t>https://shorturl.asia/aqVWC</w:t>
      </w:r>
    </w:p>
    <w:sectPr w:rsidR="00245432" w:rsidRPr="00245432" w:rsidSect="007F209A">
      <w:pgSz w:w="11906" w:h="16838" w:code="9"/>
      <w:pgMar w:top="1701" w:right="1304" w:bottom="1134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32"/>
    <w:rsid w:val="00232881"/>
    <w:rsid w:val="00245432"/>
    <w:rsid w:val="004B197E"/>
    <w:rsid w:val="004F433B"/>
    <w:rsid w:val="007F209A"/>
    <w:rsid w:val="008C7AE7"/>
    <w:rsid w:val="00BC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46176"/>
  <w15:chartTrackingRefBased/>
  <w15:docId w15:val="{9E475E25-83E9-42F9-A404-DF27771AD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line="259" w:lineRule="auto"/>
        <w:ind w:left="425" w:hanging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/>
      <w:ind w:left="720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A2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C1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cademic.udru.ac.th/~samawan/content/HTML1.pdf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BCCOMPUTER</dc:creator>
  <cp:keywords/>
  <dc:description/>
  <cp:lastModifiedBy>BCCOMPUTER</cp:lastModifiedBy>
  <cp:revision>2</cp:revision>
  <cp:lastPrinted>2024-09-15T12:27:00Z</cp:lastPrinted>
  <dcterms:created xsi:type="dcterms:W3CDTF">2024-09-15T12:32:00Z</dcterms:created>
  <dcterms:modified xsi:type="dcterms:W3CDTF">2024-09-15T12:32:00Z</dcterms:modified>
</cp:coreProperties>
</file>