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AAAFF" w14:textId="3211A2DD" w:rsidR="00591C14" w:rsidRPr="00015B5C" w:rsidRDefault="00591C14" w:rsidP="004A5FF9">
      <w:pPr>
        <w:spacing w:after="0"/>
        <w:jc w:val="center"/>
        <w:rPr>
          <w:rFonts w:ascii="TH SarabunPSK" w:hAnsi="TH SarabunPSK" w:cs="TH SarabunPSK" w:hint="cs"/>
          <w:b/>
          <w:bCs/>
          <w:noProof/>
          <w:sz w:val="36"/>
          <w:szCs w:val="36"/>
        </w:rPr>
      </w:pPr>
    </w:p>
    <w:p w14:paraId="62AC94EC" w14:textId="02AB1895" w:rsidR="004A5FF9" w:rsidRDefault="004A5FF9" w:rsidP="004A5FF9">
      <w:pPr>
        <w:spacing w:after="0"/>
        <w:jc w:val="center"/>
        <w:rPr>
          <w:rFonts w:ascii="TH SarabunPSK" w:hAnsi="TH SarabunPSK" w:cs="TH SarabunPSK"/>
          <w:b/>
          <w:bCs/>
          <w:noProof/>
        </w:rPr>
      </w:pPr>
      <w:r w:rsidRPr="008111A4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6B5CCF9F" wp14:editId="2DB917BC">
            <wp:simplePos x="0" y="0"/>
            <wp:positionH relativeFrom="column">
              <wp:posOffset>2282825</wp:posOffset>
            </wp:positionH>
            <wp:positionV relativeFrom="paragraph">
              <wp:posOffset>-2393</wp:posOffset>
            </wp:positionV>
            <wp:extent cx="1095375" cy="1076960"/>
            <wp:effectExtent l="0" t="0" r="9525" b="8890"/>
            <wp:wrapNone/>
            <wp:docPr id="2" name="Picture 2" descr="D:\somtavin\somtavin_2559\ตราองค์การ\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mtavin\somtavin_2559\ตราองค์การ\สอศ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15073C" w14:textId="77777777" w:rsidR="004A5FF9" w:rsidRDefault="004A5FF9" w:rsidP="004A5FF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C1F5D5D" w14:textId="77777777" w:rsidR="00DB3887" w:rsidRDefault="00DB3887" w:rsidP="004A5FF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8CDF6B9" w14:textId="55B5D7A9" w:rsidR="00BE2A9C" w:rsidRDefault="00E77CA6" w:rsidP="004A5FF9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3A82AA" wp14:editId="5AC2813F">
                <wp:simplePos x="0" y="0"/>
                <wp:positionH relativeFrom="column">
                  <wp:posOffset>5450205</wp:posOffset>
                </wp:positionH>
                <wp:positionV relativeFrom="paragraph">
                  <wp:posOffset>-342265</wp:posOffset>
                </wp:positionV>
                <wp:extent cx="365125" cy="334010"/>
                <wp:effectExtent l="0" t="1270" r="127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125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E4900B" w14:textId="744B4C0D" w:rsidR="00D7681A" w:rsidRPr="00204515" w:rsidRDefault="00D7681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fldChar w:fldCharType="begin"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  <w:instrText xml:space="preserve">MERGEFIELD </w:instrTex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instrText xml:space="preserve">กลุ่มที่ </w:instrTex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3A82A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9.15pt;margin-top:-26.95pt;width:28.75pt;height:2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xctAIAALg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" filled="f" stroked="f">
                <v:textbox>
                  <w:txbxContent>
                    <w:p w14:paraId="5BE4900B" w14:textId="744B4C0D" w:rsidR="00D7681A" w:rsidRPr="00204515" w:rsidRDefault="00D7681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fldChar w:fldCharType="begin"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instrText xml:space="preserve"> </w:instrTex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  <w:instrText xml:space="preserve">MERGEFIELD </w:instrTex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instrText xml:space="preserve">กลุ่มที่ </w:instrTex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DB96911" w14:textId="77777777" w:rsidR="00591C14" w:rsidRDefault="00591C14" w:rsidP="004A5FF9">
      <w:pPr>
        <w:tabs>
          <w:tab w:val="left" w:pos="600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07EE5F5" w14:textId="673740AF" w:rsidR="00BE2A9C" w:rsidRDefault="00BE2A9C" w:rsidP="004A5FF9">
      <w:pPr>
        <w:tabs>
          <w:tab w:val="left" w:pos="600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E2A9C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แบบประเมินคุณภาพ</w:t>
      </w:r>
      <w:r w:rsidR="004A5FF9" w:rsidRPr="00BE2A9C">
        <w:rPr>
          <w:rFonts w:ascii="TH SarabunPSK" w:hAnsi="TH SarabunPSK" w:cs="TH SarabunPSK"/>
          <w:b/>
          <w:bCs/>
          <w:sz w:val="36"/>
          <w:szCs w:val="36"/>
          <w:cs/>
        </w:rPr>
        <w:t>สำหรับ</w:t>
      </w:r>
      <w:r w:rsidR="004A5FF9">
        <w:rPr>
          <w:rFonts w:ascii="TH SarabunPSK" w:hAnsi="TH SarabunPSK" w:cs="TH SarabunPSK" w:hint="cs"/>
          <w:b/>
          <w:bCs/>
          <w:sz w:val="36"/>
          <w:szCs w:val="36"/>
          <w:cs/>
        </w:rPr>
        <w:t>ผู้เชี่ยวชาญ</w:t>
      </w:r>
    </w:p>
    <w:p w14:paraId="5E50ADDF" w14:textId="5E51441C" w:rsidR="00F45FAD" w:rsidRDefault="00993BA7" w:rsidP="004A5FF9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5F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การพัฒนาระบบสารสนเทศในองค์กร </w:t>
      </w:r>
      <w:bookmarkStart w:id="0" w:name="_Hlk177041924"/>
      <w:r w:rsidR="00D23511" w:rsidRPr="00D2351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D235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23511" w:rsidRPr="00D23511">
        <w:rPr>
          <w:rFonts w:ascii="TH SarabunPSK" w:hAnsi="TH SarabunPSK" w:cs="TH SarabunPSK"/>
          <w:b/>
          <w:bCs/>
          <w:sz w:val="32"/>
          <w:szCs w:val="32"/>
          <w:cs/>
        </w:rPr>
        <w:t>ระบบเช็คชื่อกิจกรรมการเข้าแถวหน้าเสาธง</w:t>
      </w:r>
    </w:p>
    <w:bookmarkEnd w:id="0"/>
    <w:p w14:paraId="40E23BB2" w14:textId="77777777" w:rsidR="007D438F" w:rsidRDefault="007D438F" w:rsidP="007D438F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</w:p>
    <w:p w14:paraId="30F2A361" w14:textId="062CC83F" w:rsidR="007D438F" w:rsidRDefault="007D438F" w:rsidP="004027EC">
      <w:pPr>
        <w:pStyle w:val="a6"/>
        <w:rPr>
          <w:rFonts w:ascii="TH SarabunPSK" w:hAnsi="TH SarabunPSK" w:cs="TH SarabunPSK"/>
          <w:b/>
          <w:bCs/>
          <w:sz w:val="32"/>
          <w:szCs w:val="32"/>
        </w:rPr>
      </w:pPr>
      <w:r w:rsidRPr="007D438F">
        <w:rPr>
          <w:rFonts w:ascii="TH SarabunPSK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</w:p>
    <w:p w14:paraId="63914688" w14:textId="1676BDDD" w:rsidR="004027EC" w:rsidRPr="004027EC" w:rsidRDefault="004027EC" w:rsidP="004027EC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027EC">
        <w:rPr>
          <w:rFonts w:ascii="TH SarabunPSK" w:hAnsi="TH SarabunPSK" w:cs="TH SarabunPSK"/>
          <w:sz w:val="32"/>
          <w:szCs w:val="32"/>
          <w:cs/>
        </w:rPr>
        <w:t>1. นางสาว</w:t>
      </w:r>
      <w:proofErr w:type="spellStart"/>
      <w:r w:rsidRPr="004027EC">
        <w:rPr>
          <w:rFonts w:ascii="TH SarabunPSK" w:hAnsi="TH SarabunPSK" w:cs="TH SarabunPSK"/>
          <w:sz w:val="32"/>
          <w:szCs w:val="32"/>
          <w:cs/>
        </w:rPr>
        <w:t>ปิย</w:t>
      </w:r>
      <w:proofErr w:type="spellEnd"/>
      <w:r w:rsidRPr="004027EC">
        <w:rPr>
          <w:rFonts w:ascii="TH SarabunPSK" w:hAnsi="TH SarabunPSK" w:cs="TH SarabunPSK"/>
          <w:sz w:val="32"/>
          <w:szCs w:val="32"/>
          <w:cs/>
        </w:rPr>
        <w:t xml:space="preserve">ณัฐ </w:t>
      </w:r>
      <w:r w:rsidRPr="004027EC">
        <w:rPr>
          <w:rFonts w:ascii="TH SarabunPSK" w:hAnsi="TH SarabunPSK" w:cs="TH SarabunPSK"/>
          <w:sz w:val="32"/>
          <w:szCs w:val="32"/>
          <w:cs/>
        </w:rPr>
        <w:tab/>
        <w:t>ราช</w:t>
      </w:r>
      <w:proofErr w:type="spellStart"/>
      <w:r w:rsidRPr="004027EC">
        <w:rPr>
          <w:rFonts w:ascii="TH SarabunPSK" w:hAnsi="TH SarabunPSK" w:cs="TH SarabunPSK"/>
          <w:sz w:val="32"/>
          <w:szCs w:val="32"/>
          <w:cs/>
        </w:rPr>
        <w:t>บั</w:t>
      </w:r>
      <w:proofErr w:type="spellEnd"/>
      <w:r w:rsidRPr="004027EC">
        <w:rPr>
          <w:rFonts w:ascii="TH SarabunPSK" w:hAnsi="TH SarabunPSK" w:cs="TH SarabunPSK"/>
          <w:sz w:val="32"/>
          <w:szCs w:val="32"/>
          <w:cs/>
        </w:rPr>
        <w:t>ณ</w:t>
      </w:r>
      <w:proofErr w:type="spellStart"/>
      <w:r w:rsidRPr="004027EC">
        <w:rPr>
          <w:rFonts w:ascii="TH SarabunPSK" w:hAnsi="TH SarabunPSK" w:cs="TH SarabunPSK"/>
          <w:sz w:val="32"/>
          <w:szCs w:val="32"/>
          <w:cs/>
        </w:rPr>
        <w:t>ดิษฐ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Pr="004027EC">
        <w:rPr>
          <w:rFonts w:ascii="TH SarabunPSK" w:hAnsi="TH SarabunPSK" w:cs="TH SarabunPSK"/>
          <w:sz w:val="32"/>
          <w:szCs w:val="32"/>
          <w:cs/>
        </w:rPr>
        <w:t>ชั้นปวส.2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027EC">
        <w:rPr>
          <w:rFonts w:ascii="TH SarabunPSK" w:hAnsi="TH SarabunPSK" w:cs="TH SarabunPSK"/>
          <w:sz w:val="32"/>
          <w:szCs w:val="32"/>
          <w:cs/>
        </w:rPr>
        <w:t>สาขาวิชาเทคโนโลยีธุรกิจดิจิทัล</w:t>
      </w:r>
    </w:p>
    <w:p w14:paraId="5DD00C20" w14:textId="0C6AE8F5" w:rsidR="004027EC" w:rsidRPr="004027EC" w:rsidRDefault="004027EC" w:rsidP="004027EC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027EC">
        <w:rPr>
          <w:rFonts w:ascii="TH SarabunPSK" w:hAnsi="TH SarabunPSK" w:cs="TH SarabunPSK"/>
          <w:sz w:val="32"/>
          <w:szCs w:val="32"/>
          <w:cs/>
        </w:rPr>
        <w:t>2. นางสาวผ่องศรี</w:t>
      </w:r>
      <w:r w:rsidRPr="004027EC">
        <w:rPr>
          <w:rFonts w:ascii="TH SarabunPSK" w:hAnsi="TH SarabunPSK" w:cs="TH SarabunPSK"/>
          <w:sz w:val="32"/>
          <w:szCs w:val="32"/>
          <w:cs/>
        </w:rPr>
        <w:tab/>
        <w:t xml:space="preserve"> คงบุญ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027EC">
        <w:rPr>
          <w:rFonts w:ascii="TH SarabunPSK" w:hAnsi="TH SarabunPSK" w:cs="TH SarabunPSK"/>
          <w:sz w:val="32"/>
          <w:szCs w:val="32"/>
          <w:cs/>
        </w:rPr>
        <w:t>ชั้นปวส.2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027EC">
        <w:rPr>
          <w:rFonts w:ascii="TH SarabunPSK" w:hAnsi="TH SarabunPSK" w:cs="TH SarabunPSK"/>
          <w:sz w:val="32"/>
          <w:szCs w:val="32"/>
          <w:cs/>
        </w:rPr>
        <w:t>สาขาวิชาเทคโนโลยีธุรกิจดิจิทัล</w:t>
      </w:r>
    </w:p>
    <w:p w14:paraId="28873811" w14:textId="78E783FD" w:rsidR="004A5FF9" w:rsidRPr="004A5FF9" w:rsidRDefault="004A5FF9" w:rsidP="004A5FF9">
      <w:pPr>
        <w:pStyle w:val="a6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14:paraId="295B89B3" w14:textId="77777777" w:rsidR="004A5FF9" w:rsidRDefault="0092496A" w:rsidP="004A5FF9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</w:t>
      </w:r>
      <w:r w:rsidR="004A5F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3BA7">
        <w:rPr>
          <w:rFonts w:ascii="TH SarabunPSK" w:hAnsi="TH SarabunPSK" w:cs="TH SarabunPSK"/>
          <w:sz w:val="32"/>
          <w:szCs w:val="32"/>
          <w:cs/>
        </w:rPr>
        <w:t>แบบประเมินคุณภาพ</w:t>
      </w:r>
      <w:r w:rsidR="004A5F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3BA7">
        <w:rPr>
          <w:rFonts w:ascii="TH SarabunPSK" w:hAnsi="TH SarabunPSK" w:cs="TH SarabunPSK"/>
          <w:sz w:val="32"/>
          <w:szCs w:val="32"/>
          <w:cs/>
        </w:rPr>
        <w:t>ฉบับนี้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มีวัตถุประสงค์เพื่อประเมินคุณภาพของ</w:t>
      </w:r>
      <w:r w:rsidR="004A5FF9" w:rsidRPr="0056195F">
        <w:rPr>
          <w:rFonts w:ascii="TH SarabunPSK" w:hAnsi="TH SarabunPSK" w:cs="TH SarabunPSK"/>
          <w:sz w:val="32"/>
          <w:szCs w:val="32"/>
          <w:cs/>
        </w:rPr>
        <w:t>การพัฒนาระบบสารสนเทศใน</w:t>
      </w:r>
      <w:r w:rsidR="004A5F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21607A1" w14:textId="5382BBF4" w:rsidR="0056195F" w:rsidRPr="0056195F" w:rsidRDefault="004A5FF9" w:rsidP="004A5FF9">
      <w:pPr>
        <w:pStyle w:val="a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D23511" w:rsidRPr="00D23511">
        <w:rPr>
          <w:rFonts w:ascii="TH SarabunPSK" w:hAnsi="TH SarabunPSK" w:cs="TH SarabunPSK"/>
          <w:sz w:val="32"/>
          <w:szCs w:val="32"/>
          <w:cs/>
        </w:rPr>
        <w:t>เรื่อง ระบบเช็คชื่อกิจกรรมการเข้าแถวหน้าเสาธง</w:t>
      </w:r>
      <w:r w:rsidR="00D235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 xml:space="preserve">ที่ใช้ในการปฏิบัติงานจริง </w:t>
      </w:r>
    </w:p>
    <w:p w14:paraId="7FBC2ED5" w14:textId="77777777" w:rsidR="004A5FF9" w:rsidRDefault="00E3605C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2.</w:t>
      </w:r>
      <w:r w:rsidR="002879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79A5">
        <w:rPr>
          <w:rFonts w:ascii="TH SarabunPSK" w:hAnsi="TH SarabunPSK" w:cs="TH SarabunPSK"/>
          <w:sz w:val="32"/>
          <w:szCs w:val="32"/>
          <w:cs/>
        </w:rPr>
        <w:t xml:space="preserve">แบบประเมินแบ่งเป็น 2 ส่วน </w:t>
      </w:r>
    </w:p>
    <w:p w14:paraId="1AE00849" w14:textId="1FAA9211" w:rsidR="004A5FF9" w:rsidRDefault="004A5FF9" w:rsidP="004A5FF9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74334" w:rsidRPr="0056195F">
        <w:rPr>
          <w:rFonts w:ascii="TH SarabunPSK" w:hAnsi="TH SarabunPSK" w:cs="TH SarabunPSK"/>
          <w:sz w:val="32"/>
          <w:szCs w:val="32"/>
          <w:cs/>
        </w:rPr>
        <w:t>ส่วน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 xml:space="preserve">ที่ 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ประเมินเกี่ยวกับคุณภาพของ</w:t>
      </w:r>
      <w:r w:rsidR="00E90CA6" w:rsidRPr="0056195F">
        <w:rPr>
          <w:rFonts w:ascii="TH SarabunPSK" w:hAnsi="TH SarabunPSK" w:cs="TH SarabunPSK"/>
          <w:sz w:val="32"/>
          <w:szCs w:val="32"/>
          <w:cs/>
        </w:rPr>
        <w:t>ระบบสารสนเทศในองค์กร</w:t>
      </w:r>
      <w:r w:rsidR="002879A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A4B1A2E" w14:textId="57D45EC1" w:rsidR="00876D22" w:rsidRPr="0056195F" w:rsidRDefault="004A5FF9" w:rsidP="004A5FF9">
      <w:pPr>
        <w:pStyle w:val="a6"/>
        <w:ind w:right="-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74334" w:rsidRPr="0056195F">
        <w:rPr>
          <w:rFonts w:ascii="TH SarabunPSK" w:hAnsi="TH SarabunPSK" w:cs="TH SarabunPSK"/>
          <w:sz w:val="32"/>
          <w:szCs w:val="32"/>
          <w:cs/>
        </w:rPr>
        <w:t>ส่วน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เป็นคำถามปลายเปิดเกี่ยวกับข้อเสนอแนะในการปรับปรุงและพัฒนาระบบ</w:t>
      </w:r>
      <w:r w:rsidRPr="0056195F">
        <w:rPr>
          <w:rFonts w:ascii="TH SarabunPSK" w:hAnsi="TH SarabunPSK" w:cs="TH SarabunPSK"/>
          <w:sz w:val="32"/>
          <w:szCs w:val="32"/>
          <w:cs/>
        </w:rPr>
        <w:t>สารสนเทศในองค์กร</w:t>
      </w:r>
    </w:p>
    <w:p w14:paraId="1F521B6E" w14:textId="20CCD923" w:rsidR="00BE2A9C" w:rsidRPr="0056195F" w:rsidRDefault="004A5FF9" w:rsidP="004A5FF9">
      <w:pPr>
        <w:pStyle w:val="a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B3887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2879A5">
        <w:rPr>
          <w:rFonts w:ascii="TH SarabunPSK" w:hAnsi="TH SarabunPSK" w:cs="TH SarabunPSK"/>
          <w:sz w:val="32"/>
          <w:szCs w:val="32"/>
          <w:cs/>
        </w:rPr>
        <w:t>ประเมินเกี่ยวกับคุณภาพ</w:t>
      </w:r>
      <w:r w:rsidR="002879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โดยแบ่งการทดสอบเป็น 4 ด้าน คือ</w:t>
      </w:r>
    </w:p>
    <w:p w14:paraId="2BF318AA" w14:textId="1C565CDB" w:rsidR="00BE2A9C" w:rsidRPr="0056195F" w:rsidRDefault="00611C62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</w:rPr>
        <w:tab/>
      </w:r>
      <w:r w:rsidR="00876D22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</w:rPr>
        <w:t xml:space="preserve">1.1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การประเมินระบบด้าน</w:t>
      </w:r>
      <w:r w:rsidR="00E3605C" w:rsidRPr="0056195F">
        <w:rPr>
          <w:rFonts w:ascii="TH SarabunPSK" w:hAnsi="TH SarabunPSK" w:cs="TH SarabunPSK"/>
          <w:sz w:val="32"/>
          <w:szCs w:val="32"/>
          <w:cs/>
        </w:rPr>
        <w:t>การทดสอบความต้องการตามหน้าที่</w:t>
      </w:r>
    </w:p>
    <w:p w14:paraId="2805F319" w14:textId="38350890" w:rsidR="00BE2A9C" w:rsidRPr="0056195F" w:rsidRDefault="00611C62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</w:rPr>
        <w:tab/>
      </w:r>
      <w:r w:rsidR="00876D22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</w:rPr>
        <w:t xml:space="preserve">1.2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การประเมินระบบด้าน</w:t>
      </w:r>
      <w:r w:rsidR="002879A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3605C" w:rsidRPr="0056195F">
        <w:rPr>
          <w:rFonts w:ascii="TH SarabunPSK" w:hAnsi="TH SarabunPSK" w:cs="TH SarabunPSK"/>
          <w:sz w:val="32"/>
          <w:szCs w:val="32"/>
          <w:cs/>
        </w:rPr>
        <w:t>ทดสอบ</w:t>
      </w:r>
      <w:r w:rsidR="002879A5">
        <w:rPr>
          <w:rFonts w:ascii="TH SarabunPSK" w:hAnsi="TH SarabunPSK" w:cs="TH SarabunPSK" w:hint="cs"/>
          <w:sz w:val="32"/>
          <w:szCs w:val="32"/>
          <w:cs/>
        </w:rPr>
        <w:t>ความถูกต้องของ</w:t>
      </w:r>
      <w:r w:rsidR="00E3605C" w:rsidRPr="0056195F">
        <w:rPr>
          <w:rFonts w:ascii="TH SarabunPSK" w:hAnsi="TH SarabunPSK" w:cs="TH SarabunPSK"/>
          <w:sz w:val="32"/>
          <w:szCs w:val="32"/>
          <w:cs/>
        </w:rPr>
        <w:t>การทำงาน</w:t>
      </w:r>
    </w:p>
    <w:p w14:paraId="074BC88C" w14:textId="65964F55" w:rsidR="00E3605C" w:rsidRPr="0056195F" w:rsidRDefault="00611C62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</w:rPr>
        <w:tab/>
      </w:r>
      <w:r w:rsidR="00876D22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</w:rPr>
        <w:t xml:space="preserve">1.3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การประเมินระบบด้าน</w:t>
      </w:r>
      <w:r w:rsidR="00E3605C" w:rsidRPr="0056195F">
        <w:rPr>
          <w:rFonts w:ascii="TH SarabunPSK" w:hAnsi="TH SarabunPSK" w:cs="TH SarabunPSK"/>
          <w:sz w:val="32"/>
          <w:szCs w:val="32"/>
          <w:cs/>
        </w:rPr>
        <w:t>การทดสอบการใช้งาน</w:t>
      </w:r>
    </w:p>
    <w:p w14:paraId="43582EFB" w14:textId="6D8A5871" w:rsidR="002879A5" w:rsidRPr="0056195F" w:rsidRDefault="00611C62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</w:rPr>
        <w:tab/>
      </w:r>
      <w:r w:rsidR="00876D22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</w:rPr>
        <w:t xml:space="preserve">1.4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การประเมินระบบด้าน</w:t>
      </w:r>
      <w:r w:rsidR="00E3605C" w:rsidRPr="0056195F">
        <w:rPr>
          <w:rFonts w:ascii="TH SarabunPSK" w:hAnsi="TH SarabunPSK" w:cs="TH SarabunPSK"/>
          <w:sz w:val="32"/>
          <w:szCs w:val="32"/>
          <w:cs/>
        </w:rPr>
        <w:t>ทดสอบความปลอดภัย</w:t>
      </w:r>
    </w:p>
    <w:p w14:paraId="5BFB8B48" w14:textId="0ABE04A9" w:rsidR="00BE2A9C" w:rsidRPr="0056195F" w:rsidRDefault="008B2B34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</w:rPr>
        <w:tab/>
      </w:r>
      <w:r w:rsidR="00DB3887">
        <w:rPr>
          <w:rFonts w:ascii="TH SarabunPSK" w:hAnsi="TH SarabunPSK" w:cs="TH SarabunPSK"/>
          <w:sz w:val="32"/>
          <w:szCs w:val="32"/>
        </w:rPr>
        <w:t>4</w:t>
      </w:r>
      <w:r w:rsidR="002879A5">
        <w:rPr>
          <w:rFonts w:ascii="TH SarabunPSK" w:hAnsi="TH SarabunPSK" w:cs="TH SarabunPSK"/>
          <w:sz w:val="32"/>
          <w:szCs w:val="32"/>
        </w:rPr>
        <w:t>.</w:t>
      </w:r>
      <w:r w:rsidR="00BE2A9C" w:rsidRPr="0056195F">
        <w:rPr>
          <w:rFonts w:ascii="TH SarabunPSK" w:hAnsi="TH SarabunPSK" w:cs="TH SarabunPSK"/>
          <w:sz w:val="32"/>
          <w:szCs w:val="32"/>
        </w:rPr>
        <w:t xml:space="preserve">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เกณฑ์การให้คะแนนเชิงปริมาณและเชิงคุณภาพ ของแบบประเมิน</w:t>
      </w:r>
      <w:r w:rsidR="004A5FF9">
        <w:rPr>
          <w:rFonts w:ascii="TH SarabunPSK" w:hAnsi="TH SarabunPSK" w:cs="TH SarabunPSK" w:hint="cs"/>
          <w:sz w:val="32"/>
          <w:szCs w:val="32"/>
          <w:cs/>
        </w:rPr>
        <w:t>แบ่ง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 xml:space="preserve">เป็น </w:t>
      </w:r>
      <w:r w:rsidR="00BE2A9C" w:rsidRPr="0056195F">
        <w:rPr>
          <w:rFonts w:ascii="TH SarabunPSK" w:hAnsi="TH SarabunPSK" w:cs="TH SarabunPSK"/>
          <w:sz w:val="32"/>
          <w:szCs w:val="32"/>
        </w:rPr>
        <w:t xml:space="preserve">5 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ระดับดังนี้</w:t>
      </w:r>
    </w:p>
    <w:p w14:paraId="5C1B3BF2" w14:textId="4A4806F5" w:rsidR="00BE2A9C" w:rsidRPr="0056195F" w:rsidRDefault="00E3605C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คะแนน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</w:r>
      <w:r w:rsidR="004A5FF9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</w:rPr>
        <w:t>5</w:t>
      </w:r>
      <w:r w:rsidR="00BE2A9C" w:rsidRPr="0056195F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ระบบที่พัฒนามีคุณภาพในระดับดีมาก</w:t>
      </w:r>
    </w:p>
    <w:p w14:paraId="1BD7A2B6" w14:textId="483FC729" w:rsidR="00BE2A9C" w:rsidRPr="0056195F" w:rsidRDefault="00E3605C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คะแนน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</w:r>
      <w:r w:rsidR="004A5FF9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</w:rPr>
        <w:t>4</w:t>
      </w:r>
      <w:r w:rsidR="00BE2A9C" w:rsidRPr="0056195F">
        <w:rPr>
          <w:rFonts w:ascii="TH SarabunPSK" w:hAnsi="TH SarabunPSK" w:cs="TH SarabunPSK"/>
          <w:sz w:val="32"/>
          <w:szCs w:val="32"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ระบบที่พัฒนามีคุณภาพในระดับดี</w:t>
      </w:r>
    </w:p>
    <w:p w14:paraId="3A89D3E5" w14:textId="51C847C9" w:rsidR="00BE2A9C" w:rsidRPr="0056195F" w:rsidRDefault="00E3605C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คะแนน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</w:r>
      <w:r w:rsidR="004A5FF9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3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ระบบที่พัฒนามีคุณภาพในระดับปานกลาง</w:t>
      </w:r>
    </w:p>
    <w:p w14:paraId="5492BF5F" w14:textId="0B76C656" w:rsidR="00BE2A9C" w:rsidRPr="0056195F" w:rsidRDefault="00E3605C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คะแนน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</w:r>
      <w:r w:rsidR="004A5FF9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2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ระบบที่พัฒนามีคุณภาพในระดับพอใช้</w:t>
      </w:r>
    </w:p>
    <w:p w14:paraId="1CC48EC8" w14:textId="66A37C53" w:rsidR="00EB0635" w:rsidRDefault="00E3605C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คะแนน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</w:r>
      <w:r w:rsidR="004A5FF9">
        <w:rPr>
          <w:rFonts w:ascii="TH SarabunPSK" w:hAnsi="TH SarabunPSK" w:cs="TH SarabunPSK"/>
          <w:sz w:val="32"/>
          <w:szCs w:val="32"/>
          <w:cs/>
        </w:rPr>
        <w:tab/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>1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 w:rsidR="00BE2A9C" w:rsidRPr="0056195F">
        <w:rPr>
          <w:rFonts w:ascii="TH SarabunPSK" w:hAnsi="TH SarabunPSK" w:cs="TH SarabunPSK"/>
          <w:sz w:val="32"/>
          <w:szCs w:val="32"/>
          <w:cs/>
        </w:rPr>
        <w:tab/>
        <w:t>ระบบที่พัฒนามีคุณภาพระดับปรับปรุง</w:t>
      </w:r>
    </w:p>
    <w:p w14:paraId="50BCD20C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1413B4B0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609F6DA0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568F231A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2FCE7D04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2B22CA2E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21062924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3411E338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0DD2500A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5D71B303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5D274559" w14:textId="77777777" w:rsidR="00DB3887" w:rsidRDefault="00DB3887" w:rsidP="004A5FF9">
      <w:pPr>
        <w:pStyle w:val="a6"/>
        <w:ind w:firstLine="720"/>
        <w:rPr>
          <w:rFonts w:ascii="TH SarabunPSK" w:hAnsi="TH SarabunPSK" w:cs="TH SarabunPSK"/>
          <w:sz w:val="32"/>
          <w:szCs w:val="32"/>
        </w:rPr>
      </w:pPr>
    </w:p>
    <w:p w14:paraId="2910C588" w14:textId="47568489" w:rsidR="00876D22" w:rsidRDefault="002879A5" w:rsidP="00DB3887">
      <w:pPr>
        <w:pStyle w:val="a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56195F">
        <w:rPr>
          <w:rFonts w:ascii="TH SarabunPSK" w:hAnsi="TH SarabunPSK" w:cs="TH SarabunPSK"/>
          <w:sz w:val="32"/>
          <w:szCs w:val="32"/>
          <w:cs/>
        </w:rPr>
        <w:t xml:space="preserve">ทำเครื่องหมาย </w:t>
      </w:r>
      <w:r w:rsidRPr="0056195F">
        <w:rPr>
          <w:rFonts w:ascii="TH SarabunPSK" w:hAnsi="TH SarabunPSK" w:cs="TH SarabunPSK"/>
          <w:sz w:val="32"/>
          <w:szCs w:val="32"/>
        </w:rPr>
        <w:sym w:font="Wingdings" w:char="F0FC"/>
      </w:r>
      <w:r w:rsidRPr="0056195F">
        <w:rPr>
          <w:rFonts w:ascii="TH SarabunPSK" w:hAnsi="TH SarabunPSK" w:cs="TH SarabunPSK"/>
          <w:sz w:val="32"/>
          <w:szCs w:val="32"/>
          <w:cs/>
        </w:rPr>
        <w:t xml:space="preserve"> ลงในช่องระดับคุณภาพของระบบสารสนเทศในองค์กร</w:t>
      </w:r>
    </w:p>
    <w:p w14:paraId="3BA65E61" w14:textId="77777777" w:rsidR="008B2B34" w:rsidRPr="0056195F" w:rsidRDefault="008B2B34" w:rsidP="004A5FF9">
      <w:pPr>
        <w:pStyle w:val="a6"/>
        <w:rPr>
          <w:rFonts w:ascii="TH SarabunPSK" w:hAnsi="TH SarabunPSK" w:cs="TH SarabunPSK"/>
          <w:sz w:val="32"/>
          <w:szCs w:val="32"/>
        </w:rPr>
      </w:pPr>
      <w:r w:rsidRPr="0056195F">
        <w:rPr>
          <w:rFonts w:ascii="TH SarabunPSK" w:hAnsi="TH SarabunPSK" w:cs="TH SarabunPSK"/>
          <w:sz w:val="32"/>
          <w:szCs w:val="32"/>
        </w:rPr>
        <w:t>1.1</w:t>
      </w:r>
      <w:r w:rsidRPr="0056195F">
        <w:rPr>
          <w:rFonts w:ascii="TH SarabunPSK" w:hAnsi="TH SarabunPSK" w:cs="TH SarabunPSK"/>
          <w:sz w:val="32"/>
          <w:szCs w:val="32"/>
          <w:cs/>
        </w:rPr>
        <w:t xml:space="preserve"> การประเมินระบบด้าน </w:t>
      </w:r>
      <w:r w:rsidR="002E066C" w:rsidRPr="0056195F">
        <w:rPr>
          <w:rFonts w:ascii="TH SarabunPSK" w:hAnsi="TH SarabunPSK" w:cs="TH SarabunPSK"/>
          <w:sz w:val="32"/>
          <w:szCs w:val="32"/>
          <w:cs/>
        </w:rPr>
        <w:t>การทดสอบความต้องการตามหน้าที่</w:t>
      </w:r>
    </w:p>
    <w:p w14:paraId="787F9344" w14:textId="77777777" w:rsidR="008B2B34" w:rsidRDefault="008B2B34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8B2B34">
        <w:rPr>
          <w:rFonts w:ascii="TH SarabunPSK" w:hAnsi="TH SarabunPSK" w:cs="TH SarabunPSK"/>
          <w:sz w:val="32"/>
          <w:szCs w:val="32"/>
        </w:rPr>
        <w:tab/>
      </w:r>
      <w:r w:rsidRPr="008B2B34">
        <w:rPr>
          <w:rFonts w:ascii="TH SarabunPSK" w:hAnsi="TH SarabunPSK" w:cs="TH SarabunPSK"/>
          <w:sz w:val="32"/>
          <w:szCs w:val="32"/>
          <w:cs/>
        </w:rPr>
        <w:t>เป็นการประเมินผลเพื่อดูว่าระบบที่พัฒนาขึ้นมานั้นมีความถูกต้อง และมีคุณภาพตรงตามความต้องการของผู้ใช้มากน้อยเพียงใด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644"/>
        <w:gridCol w:w="699"/>
        <w:gridCol w:w="630"/>
        <w:gridCol w:w="686"/>
        <w:gridCol w:w="644"/>
      </w:tblGrid>
      <w:tr w:rsidR="00F05DD9" w:rsidRPr="00DA2C48" w14:paraId="3F1981FE" w14:textId="77777777" w:rsidTr="00843BFB">
        <w:tc>
          <w:tcPr>
            <w:tcW w:w="4970" w:type="dxa"/>
            <w:vMerge w:val="restart"/>
          </w:tcPr>
          <w:p w14:paraId="51418459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  <w:sz w:val="16"/>
                <w:szCs w:val="16"/>
              </w:rPr>
            </w:pPr>
          </w:p>
          <w:p w14:paraId="597F32DB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  <w:cs/>
              </w:rPr>
            </w:pPr>
            <w:r w:rsidRPr="00DA2C48">
              <w:rPr>
                <w:b w:val="0"/>
                <w:bCs w:val="0"/>
                <w:cs/>
              </w:rPr>
              <w:t>รายการประเมิน</w:t>
            </w:r>
          </w:p>
        </w:tc>
        <w:tc>
          <w:tcPr>
            <w:tcW w:w="3303" w:type="dxa"/>
            <w:gridSpan w:val="5"/>
          </w:tcPr>
          <w:p w14:paraId="7FCEE44E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ระดับคุณภาพ</w:t>
            </w:r>
          </w:p>
        </w:tc>
      </w:tr>
      <w:tr w:rsidR="00F05DD9" w:rsidRPr="00DA2C48" w14:paraId="48EE6B7F" w14:textId="77777777" w:rsidTr="00843BFB">
        <w:tc>
          <w:tcPr>
            <w:tcW w:w="4970" w:type="dxa"/>
            <w:vMerge/>
          </w:tcPr>
          <w:p w14:paraId="509CB84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27564ED1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  <w:cs/>
              </w:rPr>
            </w:pPr>
            <w:r w:rsidRPr="00DA2C48">
              <w:rPr>
                <w:b w:val="0"/>
                <w:bCs w:val="0"/>
              </w:rPr>
              <w:t>5</w:t>
            </w:r>
          </w:p>
        </w:tc>
        <w:tc>
          <w:tcPr>
            <w:tcW w:w="699" w:type="dxa"/>
          </w:tcPr>
          <w:p w14:paraId="351A654B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4</w:t>
            </w:r>
          </w:p>
        </w:tc>
        <w:tc>
          <w:tcPr>
            <w:tcW w:w="630" w:type="dxa"/>
          </w:tcPr>
          <w:p w14:paraId="50ACBF05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3</w:t>
            </w:r>
          </w:p>
        </w:tc>
        <w:tc>
          <w:tcPr>
            <w:tcW w:w="686" w:type="dxa"/>
          </w:tcPr>
          <w:p w14:paraId="0E28F551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2</w:t>
            </w:r>
          </w:p>
        </w:tc>
        <w:tc>
          <w:tcPr>
            <w:tcW w:w="644" w:type="dxa"/>
          </w:tcPr>
          <w:p w14:paraId="5457D760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</w:tr>
      <w:tr w:rsidR="00F05DD9" w:rsidRPr="00DA2C48" w14:paraId="7BDA037C" w14:textId="77777777" w:rsidTr="00843BFB">
        <w:tc>
          <w:tcPr>
            <w:tcW w:w="4970" w:type="dxa"/>
          </w:tcPr>
          <w:p w14:paraId="7D9EB70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1. ความถูกต้องของระบบในการเข้าใช้งานตามสิทธิ์</w:t>
            </w:r>
          </w:p>
        </w:tc>
        <w:tc>
          <w:tcPr>
            <w:tcW w:w="644" w:type="dxa"/>
          </w:tcPr>
          <w:p w14:paraId="4CDFB9B1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3DE39FC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6075856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6" w:type="dxa"/>
          </w:tcPr>
          <w:p w14:paraId="178AF69E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4923C219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30AE3FFA" w14:textId="77777777" w:rsidTr="00843BFB">
        <w:tc>
          <w:tcPr>
            <w:tcW w:w="4970" w:type="dxa"/>
          </w:tcPr>
          <w:p w14:paraId="75C4940B" w14:textId="2FCBF29B" w:rsidR="00F05DD9" w:rsidRPr="00DA2C48" w:rsidRDefault="00F05DD9" w:rsidP="004A5FF9">
            <w:pPr>
              <w:pStyle w:val="xx"/>
              <w:tabs>
                <w:tab w:val="right" w:pos="4754"/>
              </w:tabs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2. ความถูกต้องของระบบในการจัดการข้อมูล</w:t>
            </w:r>
            <w:r w:rsidR="002F7904">
              <w:rPr>
                <w:b w:val="0"/>
                <w:bCs w:val="0"/>
                <w:cs/>
              </w:rPr>
              <w:tab/>
            </w:r>
          </w:p>
        </w:tc>
        <w:tc>
          <w:tcPr>
            <w:tcW w:w="644" w:type="dxa"/>
          </w:tcPr>
          <w:p w14:paraId="11706EB3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21537084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1910473B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6" w:type="dxa"/>
          </w:tcPr>
          <w:p w14:paraId="20895CA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50B451AD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3838993C" w14:textId="77777777" w:rsidTr="00843BFB">
        <w:tc>
          <w:tcPr>
            <w:tcW w:w="4970" w:type="dxa"/>
          </w:tcPr>
          <w:p w14:paraId="27D9236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3. ความถูกต้องของระบบในการรายงานข้อมูล</w:t>
            </w:r>
          </w:p>
        </w:tc>
        <w:tc>
          <w:tcPr>
            <w:tcW w:w="644" w:type="dxa"/>
          </w:tcPr>
          <w:p w14:paraId="502FE821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58E91F4A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026249E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6" w:type="dxa"/>
          </w:tcPr>
          <w:p w14:paraId="0FB9EB9A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6A902DC4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60A73D4B" w14:textId="77777777" w:rsidTr="00843BFB">
        <w:tc>
          <w:tcPr>
            <w:tcW w:w="4970" w:type="dxa"/>
          </w:tcPr>
          <w:p w14:paraId="6E5B7540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4. ความถูกต้องของระบบในการใช้ข้อมูลร่วมกัน</w:t>
            </w:r>
          </w:p>
        </w:tc>
        <w:tc>
          <w:tcPr>
            <w:tcW w:w="644" w:type="dxa"/>
          </w:tcPr>
          <w:p w14:paraId="45AE0C04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410FC15B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147999FA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6" w:type="dxa"/>
          </w:tcPr>
          <w:p w14:paraId="1814BE1A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6ECD9A59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1C70D556" w14:textId="77777777" w:rsidTr="00843BFB">
        <w:tc>
          <w:tcPr>
            <w:tcW w:w="4970" w:type="dxa"/>
          </w:tcPr>
          <w:p w14:paraId="0AE754EB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5. ความถูกต้องของระบบโดยภาพรวม</w:t>
            </w:r>
          </w:p>
        </w:tc>
        <w:tc>
          <w:tcPr>
            <w:tcW w:w="644" w:type="dxa"/>
          </w:tcPr>
          <w:p w14:paraId="67B179B6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1E9719C1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25C3C46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6" w:type="dxa"/>
          </w:tcPr>
          <w:p w14:paraId="62525B3D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0C83195E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</w:tbl>
    <w:p w14:paraId="0342B949" w14:textId="77777777" w:rsidR="00CA2D10" w:rsidRDefault="00CA2D10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B501D6" w14:textId="24502FDC" w:rsidR="002E066C" w:rsidRP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</w:rPr>
        <w:t>1.2</w:t>
      </w:r>
      <w:r w:rsidRPr="002E066C">
        <w:rPr>
          <w:rFonts w:ascii="TH SarabunPSK" w:hAnsi="TH SarabunPSK" w:cs="TH SarabunPSK"/>
          <w:sz w:val="32"/>
          <w:szCs w:val="32"/>
          <w:cs/>
        </w:rPr>
        <w:t xml:space="preserve"> การประเมินระบบด้าน </w:t>
      </w:r>
      <w:r w:rsidR="00876D2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76D22" w:rsidRPr="0056195F">
        <w:rPr>
          <w:rFonts w:ascii="TH SarabunPSK" w:hAnsi="TH SarabunPSK" w:cs="TH SarabunPSK"/>
          <w:sz w:val="32"/>
          <w:szCs w:val="32"/>
          <w:cs/>
        </w:rPr>
        <w:t>ทดสอบ</w:t>
      </w:r>
      <w:r w:rsidR="00876D22">
        <w:rPr>
          <w:rFonts w:ascii="TH SarabunPSK" w:hAnsi="TH SarabunPSK" w:cs="TH SarabunPSK" w:hint="cs"/>
          <w:sz w:val="32"/>
          <w:szCs w:val="32"/>
          <w:cs/>
        </w:rPr>
        <w:t>ความถูกต้องของ</w:t>
      </w:r>
      <w:r w:rsidR="00876D22" w:rsidRPr="0056195F">
        <w:rPr>
          <w:rFonts w:ascii="TH SarabunPSK" w:hAnsi="TH SarabunPSK" w:cs="TH SarabunPSK"/>
          <w:sz w:val="32"/>
          <w:szCs w:val="32"/>
          <w:cs/>
        </w:rPr>
        <w:t>การทำงาน</w:t>
      </w:r>
    </w:p>
    <w:p w14:paraId="4E142E0E" w14:textId="3D7E889A" w:rsid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</w:rPr>
        <w:t xml:space="preserve"> </w:t>
      </w:r>
      <w:r w:rsidRPr="002E066C">
        <w:rPr>
          <w:rFonts w:ascii="TH SarabunPSK" w:hAnsi="TH SarabunPSK" w:cs="TH SarabunPSK"/>
          <w:sz w:val="32"/>
          <w:szCs w:val="32"/>
        </w:rPr>
        <w:tab/>
      </w:r>
      <w:r w:rsidRPr="002E066C">
        <w:rPr>
          <w:rFonts w:ascii="TH SarabunPSK" w:hAnsi="TH SarabunPSK" w:cs="TH SarabunPSK"/>
          <w:sz w:val="32"/>
          <w:szCs w:val="32"/>
          <w:cs/>
        </w:rPr>
        <w:t>เป็นการประเมินผลเพื่อดูว่า ระบบที่พัฒนาขึ้นมานั้นมีความถูกต้อง และมีคุณภาพเพียงใด สามารถทำงานได้ตามหน้าที่ (</w:t>
      </w:r>
      <w:r w:rsidR="00484803" w:rsidRPr="00484803">
        <w:rPr>
          <w:rFonts w:ascii="TH SarabunPSK" w:hAnsi="TH SarabunPSK" w:cs="TH SarabunPSK"/>
          <w:sz w:val="32"/>
          <w:szCs w:val="32"/>
          <w:cs/>
        </w:rPr>
        <w:t>ฟังก์ชัน</w:t>
      </w:r>
      <w:r w:rsidRPr="002E066C">
        <w:rPr>
          <w:rFonts w:ascii="TH SarabunPSK" w:hAnsi="TH SarabunPSK" w:cs="TH SarabunPSK"/>
          <w:sz w:val="32"/>
          <w:szCs w:val="32"/>
        </w:rPr>
        <w:t xml:space="preserve">) </w:t>
      </w:r>
      <w:r w:rsidRPr="002E066C">
        <w:rPr>
          <w:rFonts w:ascii="TH SarabunPSK" w:hAnsi="TH SarabunPSK" w:cs="TH SarabunPSK"/>
          <w:sz w:val="32"/>
          <w:szCs w:val="32"/>
          <w:cs/>
        </w:rPr>
        <w:t>ที่มีอยู่ในระบบมากน้อยเพียงใด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666"/>
        <w:gridCol w:w="685"/>
        <w:gridCol w:w="633"/>
        <w:gridCol w:w="709"/>
        <w:gridCol w:w="618"/>
      </w:tblGrid>
      <w:tr w:rsidR="00F05DD9" w:rsidRPr="00DA2C48" w14:paraId="32D09297" w14:textId="77777777" w:rsidTr="00843BFB">
        <w:tc>
          <w:tcPr>
            <w:tcW w:w="4962" w:type="dxa"/>
            <w:vMerge w:val="restart"/>
          </w:tcPr>
          <w:p w14:paraId="7737BB94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  <w:sz w:val="16"/>
                <w:szCs w:val="16"/>
              </w:rPr>
            </w:pPr>
          </w:p>
          <w:p w14:paraId="30241D92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รายการประเมิน</w:t>
            </w:r>
          </w:p>
        </w:tc>
        <w:tc>
          <w:tcPr>
            <w:tcW w:w="3311" w:type="dxa"/>
            <w:gridSpan w:val="5"/>
          </w:tcPr>
          <w:p w14:paraId="748F26CE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ระดับคุณภาพ</w:t>
            </w:r>
          </w:p>
        </w:tc>
      </w:tr>
      <w:tr w:rsidR="00F05DD9" w:rsidRPr="00DA2C48" w14:paraId="7F0083AD" w14:textId="77777777" w:rsidTr="00843BFB">
        <w:tc>
          <w:tcPr>
            <w:tcW w:w="4962" w:type="dxa"/>
            <w:vMerge/>
          </w:tcPr>
          <w:p w14:paraId="0694781C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</w:p>
        </w:tc>
        <w:tc>
          <w:tcPr>
            <w:tcW w:w="666" w:type="dxa"/>
          </w:tcPr>
          <w:p w14:paraId="08D08811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5</w:t>
            </w:r>
          </w:p>
        </w:tc>
        <w:tc>
          <w:tcPr>
            <w:tcW w:w="685" w:type="dxa"/>
          </w:tcPr>
          <w:p w14:paraId="4300A900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4</w:t>
            </w:r>
          </w:p>
        </w:tc>
        <w:tc>
          <w:tcPr>
            <w:tcW w:w="633" w:type="dxa"/>
          </w:tcPr>
          <w:p w14:paraId="0B604104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3</w:t>
            </w:r>
          </w:p>
        </w:tc>
        <w:tc>
          <w:tcPr>
            <w:tcW w:w="709" w:type="dxa"/>
          </w:tcPr>
          <w:p w14:paraId="06AAEC08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2</w:t>
            </w:r>
          </w:p>
        </w:tc>
        <w:tc>
          <w:tcPr>
            <w:tcW w:w="618" w:type="dxa"/>
          </w:tcPr>
          <w:p w14:paraId="662D9D82" w14:textId="77777777" w:rsidR="00F05DD9" w:rsidRPr="00DA2C48" w:rsidRDefault="00F05DD9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1</w:t>
            </w:r>
          </w:p>
        </w:tc>
      </w:tr>
      <w:tr w:rsidR="00F05DD9" w:rsidRPr="00DA2C48" w14:paraId="543C3B46" w14:textId="77777777" w:rsidTr="00843BFB">
        <w:tc>
          <w:tcPr>
            <w:tcW w:w="4962" w:type="dxa"/>
          </w:tcPr>
          <w:p w14:paraId="51C882ED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1. ความถูกต้องของระ</w:t>
            </w:r>
            <w:r>
              <w:rPr>
                <w:b w:val="0"/>
                <w:bCs w:val="0"/>
                <w:cs/>
              </w:rPr>
              <w:t>บบในการจัดการข้อมูล</w:t>
            </w:r>
            <w:r>
              <w:rPr>
                <w:rFonts w:hint="cs"/>
                <w:b w:val="0"/>
                <w:bCs w:val="0"/>
                <w:cs/>
              </w:rPr>
              <w:t>หมวดหมู่</w:t>
            </w:r>
          </w:p>
        </w:tc>
        <w:tc>
          <w:tcPr>
            <w:tcW w:w="666" w:type="dxa"/>
          </w:tcPr>
          <w:p w14:paraId="14539A56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66549FB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3" w:type="dxa"/>
          </w:tcPr>
          <w:p w14:paraId="578044D0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9" w:type="dxa"/>
          </w:tcPr>
          <w:p w14:paraId="6EDCB9C6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18" w:type="dxa"/>
          </w:tcPr>
          <w:p w14:paraId="24CFD57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5001AF45" w14:textId="77777777" w:rsidTr="00843BFB">
        <w:tc>
          <w:tcPr>
            <w:tcW w:w="4962" w:type="dxa"/>
          </w:tcPr>
          <w:p w14:paraId="25BAC380" w14:textId="6C75642E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2. ความถ</w:t>
            </w:r>
            <w:r>
              <w:rPr>
                <w:b w:val="0"/>
                <w:bCs w:val="0"/>
                <w:cs/>
              </w:rPr>
              <w:t>ูกต้องของระบบจัดการข้อมูล</w:t>
            </w:r>
            <w:r w:rsidR="00E55FE3">
              <w:rPr>
                <w:rFonts w:hint="cs"/>
                <w:b w:val="0"/>
                <w:bCs w:val="0"/>
                <w:cs/>
              </w:rPr>
              <w:t>สารสนเทศ</w:t>
            </w:r>
          </w:p>
        </w:tc>
        <w:tc>
          <w:tcPr>
            <w:tcW w:w="666" w:type="dxa"/>
          </w:tcPr>
          <w:p w14:paraId="08EABB8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3028DC19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3" w:type="dxa"/>
          </w:tcPr>
          <w:p w14:paraId="2A906B7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9" w:type="dxa"/>
          </w:tcPr>
          <w:p w14:paraId="0176CF6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18" w:type="dxa"/>
          </w:tcPr>
          <w:p w14:paraId="45FE835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260E2C7E" w14:textId="77777777" w:rsidTr="00843BFB">
        <w:tc>
          <w:tcPr>
            <w:tcW w:w="4962" w:type="dxa"/>
          </w:tcPr>
          <w:p w14:paraId="6BADC95F" w14:textId="3299739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3. ค</w:t>
            </w:r>
            <w:r>
              <w:rPr>
                <w:b w:val="0"/>
                <w:bCs w:val="0"/>
                <w:cs/>
              </w:rPr>
              <w:t>วามถูกต้องของระบบจัดการ</w:t>
            </w:r>
            <w:r w:rsidR="00E55FE3">
              <w:rPr>
                <w:rFonts w:hint="cs"/>
                <w:b w:val="0"/>
                <w:bCs w:val="0"/>
                <w:cs/>
              </w:rPr>
              <w:t>ระบบหลังบ้าน</w:t>
            </w:r>
          </w:p>
        </w:tc>
        <w:tc>
          <w:tcPr>
            <w:tcW w:w="666" w:type="dxa"/>
          </w:tcPr>
          <w:p w14:paraId="05134384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4F11D81F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3" w:type="dxa"/>
          </w:tcPr>
          <w:p w14:paraId="7A9D0DCD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9" w:type="dxa"/>
          </w:tcPr>
          <w:p w14:paraId="76276AEE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18" w:type="dxa"/>
          </w:tcPr>
          <w:p w14:paraId="613E173B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2A7BA7FA" w14:textId="77777777" w:rsidTr="00843BFB">
        <w:tc>
          <w:tcPr>
            <w:tcW w:w="4962" w:type="dxa"/>
          </w:tcPr>
          <w:p w14:paraId="08CDB37F" w14:textId="4D3D4421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4. คว</w:t>
            </w:r>
            <w:r>
              <w:rPr>
                <w:b w:val="0"/>
                <w:bCs w:val="0"/>
                <w:cs/>
              </w:rPr>
              <w:t>ามถูกต้องของระบบจัดการ</w:t>
            </w:r>
            <w:r w:rsidR="00E55FE3">
              <w:rPr>
                <w:rFonts w:hint="cs"/>
                <w:b w:val="0"/>
                <w:bCs w:val="0"/>
                <w:cs/>
              </w:rPr>
              <w:t>หน้าเว็บไซต์</w:t>
            </w:r>
          </w:p>
        </w:tc>
        <w:tc>
          <w:tcPr>
            <w:tcW w:w="666" w:type="dxa"/>
          </w:tcPr>
          <w:p w14:paraId="566BBAD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7DEAE02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3" w:type="dxa"/>
          </w:tcPr>
          <w:p w14:paraId="36A63E84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9" w:type="dxa"/>
          </w:tcPr>
          <w:p w14:paraId="22B91BA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18" w:type="dxa"/>
          </w:tcPr>
          <w:p w14:paraId="3266BD5F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2208E5C8" w14:textId="77777777" w:rsidTr="00843BFB">
        <w:tc>
          <w:tcPr>
            <w:tcW w:w="4962" w:type="dxa"/>
          </w:tcPr>
          <w:p w14:paraId="64E7D9B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 w:rsidRPr="00DA2C48">
              <w:rPr>
                <w:b w:val="0"/>
                <w:bCs w:val="0"/>
                <w:cs/>
              </w:rPr>
              <w:t>5. ความถูกต้องของระบบในการรายงานผล</w:t>
            </w:r>
          </w:p>
        </w:tc>
        <w:tc>
          <w:tcPr>
            <w:tcW w:w="666" w:type="dxa"/>
          </w:tcPr>
          <w:p w14:paraId="2D982EA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42428918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3" w:type="dxa"/>
          </w:tcPr>
          <w:p w14:paraId="0D92420D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9" w:type="dxa"/>
          </w:tcPr>
          <w:p w14:paraId="3EFCA884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18" w:type="dxa"/>
          </w:tcPr>
          <w:p w14:paraId="7DD9A7D7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F05DD9" w:rsidRPr="00DA2C48" w14:paraId="7AE3457A" w14:textId="77777777" w:rsidTr="00843BFB">
        <w:tc>
          <w:tcPr>
            <w:tcW w:w="4962" w:type="dxa"/>
          </w:tcPr>
          <w:p w14:paraId="1ACA2803" w14:textId="0B49A758" w:rsidR="00F05DD9" w:rsidRPr="00DA2C48" w:rsidRDefault="00E77CA6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6</w:t>
            </w:r>
            <w:r w:rsidR="00F05DD9" w:rsidRPr="00DA2C48">
              <w:rPr>
                <w:b w:val="0"/>
                <w:bCs w:val="0"/>
                <w:cs/>
              </w:rPr>
              <w:t>. ความถูกต้องในการแสดงผลข้อมูลตามเงื่อนไข</w:t>
            </w:r>
          </w:p>
        </w:tc>
        <w:tc>
          <w:tcPr>
            <w:tcW w:w="666" w:type="dxa"/>
          </w:tcPr>
          <w:p w14:paraId="586DB036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030DFF82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3" w:type="dxa"/>
          </w:tcPr>
          <w:p w14:paraId="4B0FC351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9" w:type="dxa"/>
          </w:tcPr>
          <w:p w14:paraId="36C4D0E5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18" w:type="dxa"/>
          </w:tcPr>
          <w:p w14:paraId="378EC333" w14:textId="77777777" w:rsidR="00F05DD9" w:rsidRPr="00DA2C48" w:rsidRDefault="00F05DD9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</w:tbl>
    <w:p w14:paraId="31583073" w14:textId="1F4782EC" w:rsidR="00920BCD" w:rsidRDefault="00920BCD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7654BB" w14:textId="77777777" w:rsidR="00920BCD" w:rsidRDefault="00920BCD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B3120A7" w14:textId="779D37DD" w:rsidR="002E066C" w:rsidRP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  <w:cs/>
        </w:rPr>
        <w:t>1.3 การประเมินระบบด้าน</w:t>
      </w:r>
      <w:r w:rsidR="00484803" w:rsidRPr="00E3605C">
        <w:rPr>
          <w:rFonts w:ascii="TH SarabunPSK" w:hAnsi="TH SarabunPSK" w:cs="TH SarabunPSK"/>
          <w:sz w:val="32"/>
          <w:szCs w:val="32"/>
          <w:cs/>
        </w:rPr>
        <w:t>การทดสอบการใช้งาน</w:t>
      </w:r>
    </w:p>
    <w:p w14:paraId="66BE890C" w14:textId="77777777" w:rsid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E066C">
        <w:rPr>
          <w:rFonts w:ascii="TH SarabunPSK" w:hAnsi="TH SarabunPSK" w:cs="TH SarabunPSK"/>
          <w:sz w:val="32"/>
          <w:szCs w:val="32"/>
          <w:cs/>
        </w:rPr>
        <w:tab/>
        <w:t>เป็นการประเมินผลเพื่อดูว่าระบบที่พัฒนาขึ้นมานั้น มีความสามารถในการใช้งานเป็นอย่างไร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4"/>
        <w:gridCol w:w="630"/>
        <w:gridCol w:w="699"/>
        <w:gridCol w:w="630"/>
        <w:gridCol w:w="700"/>
        <w:gridCol w:w="658"/>
      </w:tblGrid>
      <w:tr w:rsidR="002E066C" w:rsidRPr="00DA2C48" w14:paraId="1C6F6EE6" w14:textId="77777777" w:rsidTr="00843BFB">
        <w:tc>
          <w:tcPr>
            <w:tcW w:w="4984" w:type="dxa"/>
            <w:vMerge w:val="restart"/>
          </w:tcPr>
          <w:p w14:paraId="369C7E28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  <w:sz w:val="16"/>
                <w:szCs w:val="16"/>
              </w:rPr>
            </w:pPr>
          </w:p>
          <w:p w14:paraId="2CA0947B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รายการประเมิน</w:t>
            </w:r>
          </w:p>
        </w:tc>
        <w:tc>
          <w:tcPr>
            <w:tcW w:w="3317" w:type="dxa"/>
            <w:gridSpan w:val="5"/>
          </w:tcPr>
          <w:p w14:paraId="276D0542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ระดับคุณภาพ</w:t>
            </w:r>
          </w:p>
        </w:tc>
      </w:tr>
      <w:tr w:rsidR="002E066C" w:rsidRPr="00DA2C48" w14:paraId="1C3479AE" w14:textId="77777777" w:rsidTr="00843BFB">
        <w:tc>
          <w:tcPr>
            <w:tcW w:w="4984" w:type="dxa"/>
            <w:vMerge/>
          </w:tcPr>
          <w:p w14:paraId="79FE30B0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279EC68D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5</w:t>
            </w:r>
          </w:p>
        </w:tc>
        <w:tc>
          <w:tcPr>
            <w:tcW w:w="699" w:type="dxa"/>
          </w:tcPr>
          <w:p w14:paraId="1133D762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4</w:t>
            </w:r>
          </w:p>
        </w:tc>
        <w:tc>
          <w:tcPr>
            <w:tcW w:w="630" w:type="dxa"/>
          </w:tcPr>
          <w:p w14:paraId="0CDA7B02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3</w:t>
            </w:r>
          </w:p>
        </w:tc>
        <w:tc>
          <w:tcPr>
            <w:tcW w:w="700" w:type="dxa"/>
          </w:tcPr>
          <w:p w14:paraId="34ADBC3E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2</w:t>
            </w:r>
          </w:p>
        </w:tc>
        <w:tc>
          <w:tcPr>
            <w:tcW w:w="658" w:type="dxa"/>
          </w:tcPr>
          <w:p w14:paraId="081B5910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1</w:t>
            </w:r>
          </w:p>
        </w:tc>
      </w:tr>
      <w:tr w:rsidR="002E066C" w:rsidRPr="00DA2C48" w14:paraId="0DF782F9" w14:textId="77777777" w:rsidTr="00843BFB">
        <w:tc>
          <w:tcPr>
            <w:tcW w:w="4984" w:type="dxa"/>
          </w:tcPr>
          <w:p w14:paraId="2CF5023C" w14:textId="3F9633CD" w:rsidR="002E066C" w:rsidRPr="00584F1D" w:rsidRDefault="00E77CA6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1</w:t>
            </w:r>
            <w:r w:rsidR="002E066C" w:rsidRPr="00584F1D">
              <w:rPr>
                <w:b w:val="0"/>
                <w:bCs w:val="0"/>
              </w:rPr>
              <w:t xml:space="preserve">. </w:t>
            </w:r>
            <w:r w:rsidR="002E066C" w:rsidRPr="00584F1D">
              <w:rPr>
                <w:rFonts w:hint="cs"/>
                <w:b w:val="0"/>
                <w:bCs w:val="0"/>
                <w:cs/>
              </w:rPr>
              <w:t>ความเร็วในการประมวลผลของระบบ</w:t>
            </w:r>
          </w:p>
        </w:tc>
        <w:tc>
          <w:tcPr>
            <w:tcW w:w="630" w:type="dxa"/>
          </w:tcPr>
          <w:p w14:paraId="4E638712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5B419E1F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7F5BEA44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04373F33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56802AD1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1A6FD3BA" w14:textId="77777777" w:rsidTr="00843BFB">
        <w:tc>
          <w:tcPr>
            <w:tcW w:w="4984" w:type="dxa"/>
          </w:tcPr>
          <w:p w14:paraId="6B684546" w14:textId="4E508DB1" w:rsidR="002E066C" w:rsidRPr="00584F1D" w:rsidRDefault="00E77CA6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2</w:t>
            </w:r>
            <w:r w:rsidR="002E066C" w:rsidRPr="00584F1D">
              <w:rPr>
                <w:b w:val="0"/>
                <w:bCs w:val="0"/>
              </w:rPr>
              <w:t xml:space="preserve">. </w:t>
            </w:r>
            <w:r w:rsidR="002E066C" w:rsidRPr="00584F1D">
              <w:rPr>
                <w:rFonts w:hint="cs"/>
                <w:b w:val="0"/>
                <w:bCs w:val="0"/>
                <w:cs/>
              </w:rPr>
              <w:t>ความชัดเจนของข้อความที่แสดงบนจอภาพ</w:t>
            </w:r>
          </w:p>
        </w:tc>
        <w:tc>
          <w:tcPr>
            <w:tcW w:w="630" w:type="dxa"/>
          </w:tcPr>
          <w:p w14:paraId="1A367ED3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37AC29D0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62CCDD23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684C79FA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58F06C19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18DC69BD" w14:textId="77777777" w:rsidTr="00843BFB">
        <w:tc>
          <w:tcPr>
            <w:tcW w:w="4984" w:type="dxa"/>
          </w:tcPr>
          <w:p w14:paraId="4F1A357A" w14:textId="7A7628EF" w:rsidR="002E066C" w:rsidRPr="00584F1D" w:rsidRDefault="00E77CA6" w:rsidP="004A5FF9">
            <w:pPr>
              <w:pStyle w:val="xx"/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2E066C" w:rsidRPr="00584F1D">
              <w:rPr>
                <w:b w:val="0"/>
                <w:bCs w:val="0"/>
              </w:rPr>
              <w:t xml:space="preserve">. </w:t>
            </w:r>
            <w:r w:rsidR="002E066C" w:rsidRPr="00584F1D">
              <w:rPr>
                <w:rFonts w:hint="cs"/>
                <w:b w:val="0"/>
                <w:bCs w:val="0"/>
                <w:cs/>
              </w:rPr>
              <w:t>ความเหมาะสมของขนาดตัวอักษรที่นำเสนอ</w:t>
            </w:r>
          </w:p>
        </w:tc>
        <w:tc>
          <w:tcPr>
            <w:tcW w:w="630" w:type="dxa"/>
          </w:tcPr>
          <w:p w14:paraId="3B8257EC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1273C0F8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7DBEA176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154534FD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1B0E90F9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733E4181" w14:textId="77777777" w:rsidTr="00843BFB">
        <w:tc>
          <w:tcPr>
            <w:tcW w:w="4984" w:type="dxa"/>
          </w:tcPr>
          <w:p w14:paraId="5AD143DC" w14:textId="05FA6750" w:rsidR="002E066C" w:rsidRPr="00584F1D" w:rsidRDefault="00E77CA6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4</w:t>
            </w:r>
            <w:r w:rsidR="002E066C" w:rsidRPr="00584F1D">
              <w:rPr>
                <w:b w:val="0"/>
                <w:bCs w:val="0"/>
                <w:cs/>
              </w:rPr>
              <w:t xml:space="preserve">. </w:t>
            </w:r>
            <w:r w:rsidR="002E066C" w:rsidRPr="00584F1D">
              <w:rPr>
                <w:rFonts w:hint="cs"/>
                <w:b w:val="0"/>
                <w:bCs w:val="0"/>
                <w:cs/>
              </w:rPr>
              <w:t>ความเหมาะสมของการใช้สีตัวอักษรและพื้นหลัง</w:t>
            </w:r>
          </w:p>
        </w:tc>
        <w:tc>
          <w:tcPr>
            <w:tcW w:w="630" w:type="dxa"/>
          </w:tcPr>
          <w:p w14:paraId="292544B6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15C9C247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782ECE32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36A93B0B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154AD79C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3443F07B" w14:textId="77777777" w:rsidTr="00843BFB">
        <w:tc>
          <w:tcPr>
            <w:tcW w:w="4984" w:type="dxa"/>
          </w:tcPr>
          <w:p w14:paraId="3663D6CB" w14:textId="079446A6" w:rsidR="002E066C" w:rsidRPr="00584F1D" w:rsidRDefault="00E77CA6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5</w:t>
            </w:r>
            <w:r w:rsidR="002E066C" w:rsidRPr="00584F1D">
              <w:rPr>
                <w:b w:val="0"/>
                <w:bCs w:val="0"/>
              </w:rPr>
              <w:t xml:space="preserve">. </w:t>
            </w:r>
            <w:r w:rsidR="002E066C" w:rsidRPr="00584F1D">
              <w:rPr>
                <w:rFonts w:hint="cs"/>
                <w:b w:val="0"/>
                <w:bCs w:val="0"/>
                <w:cs/>
              </w:rPr>
              <w:t>ความเหมาะสมในการใช้รูปแบบตัวอักษร</w:t>
            </w:r>
          </w:p>
        </w:tc>
        <w:tc>
          <w:tcPr>
            <w:tcW w:w="630" w:type="dxa"/>
          </w:tcPr>
          <w:p w14:paraId="2F33F700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779778E3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09059E05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378BDB8A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0B72200B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5E767333" w14:textId="77777777" w:rsidTr="00843BFB">
        <w:tc>
          <w:tcPr>
            <w:tcW w:w="4984" w:type="dxa"/>
          </w:tcPr>
          <w:p w14:paraId="1DCE09C9" w14:textId="7D14A957" w:rsidR="002E066C" w:rsidRPr="00584F1D" w:rsidRDefault="003D1B96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</w:rPr>
              <w:t>6</w:t>
            </w:r>
            <w:r w:rsidR="002E066C" w:rsidRPr="00584F1D">
              <w:rPr>
                <w:b w:val="0"/>
                <w:bCs w:val="0"/>
              </w:rPr>
              <w:t xml:space="preserve">. </w:t>
            </w:r>
            <w:r w:rsidR="002E066C" w:rsidRPr="00584F1D">
              <w:rPr>
                <w:rFonts w:hint="cs"/>
                <w:b w:val="0"/>
                <w:bCs w:val="0"/>
                <w:cs/>
              </w:rPr>
              <w:t>ความเหมาะสมของตำแหน่งช่องป้อนข้อมูล</w:t>
            </w:r>
          </w:p>
        </w:tc>
        <w:tc>
          <w:tcPr>
            <w:tcW w:w="630" w:type="dxa"/>
          </w:tcPr>
          <w:p w14:paraId="045A23B6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99" w:type="dxa"/>
          </w:tcPr>
          <w:p w14:paraId="1118BFBB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7D802EC3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398EFA22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3D1EB79A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</w:tbl>
    <w:p w14:paraId="03A2791D" w14:textId="77777777" w:rsidR="00CA2D10" w:rsidRDefault="00CA2D10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0BC3A5" w14:textId="77777777" w:rsidR="00591C14" w:rsidRDefault="00591C14" w:rsidP="00591C1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4BB11A1" w14:textId="77777777" w:rsidR="00A42381" w:rsidRDefault="00A42381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02EDE82" w14:textId="4DFCC269" w:rsidR="002E066C" w:rsidRP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  <w:cs/>
        </w:rPr>
        <w:t>1.4. การประเมินระบบด้าน</w:t>
      </w:r>
      <w:r w:rsidR="00484803" w:rsidRPr="00E3605C">
        <w:rPr>
          <w:rFonts w:ascii="TH SarabunPSK" w:hAnsi="TH SarabunPSK" w:cs="TH SarabunPSK"/>
          <w:sz w:val="32"/>
          <w:szCs w:val="32"/>
          <w:cs/>
        </w:rPr>
        <w:t>ทดสอบความปลอดภัย</w:t>
      </w:r>
    </w:p>
    <w:p w14:paraId="411AED34" w14:textId="77777777" w:rsid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E066C">
        <w:rPr>
          <w:rFonts w:ascii="TH SarabunPSK" w:hAnsi="TH SarabunPSK" w:cs="TH SarabunPSK"/>
          <w:sz w:val="32"/>
          <w:szCs w:val="32"/>
          <w:cs/>
        </w:rPr>
        <w:t>เป็นการประเมินผลเพื่อดูว่าระบบที่พัฒนาขึ้นมานั้นมีความปลอดภัยของข้อมูลมากน้อยเพียงใด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4"/>
        <w:gridCol w:w="630"/>
        <w:gridCol w:w="685"/>
        <w:gridCol w:w="644"/>
        <w:gridCol w:w="700"/>
        <w:gridCol w:w="658"/>
      </w:tblGrid>
      <w:tr w:rsidR="002E066C" w:rsidRPr="00DA2C48" w14:paraId="5AC37B50" w14:textId="77777777" w:rsidTr="00843BFB">
        <w:tc>
          <w:tcPr>
            <w:tcW w:w="4984" w:type="dxa"/>
            <w:vMerge w:val="restart"/>
          </w:tcPr>
          <w:p w14:paraId="410AC4C6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  <w:sz w:val="16"/>
                <w:szCs w:val="16"/>
              </w:rPr>
            </w:pPr>
          </w:p>
          <w:p w14:paraId="552BB473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รายการประเมิน</w:t>
            </w:r>
          </w:p>
        </w:tc>
        <w:tc>
          <w:tcPr>
            <w:tcW w:w="3317" w:type="dxa"/>
            <w:gridSpan w:val="5"/>
          </w:tcPr>
          <w:p w14:paraId="08B6756D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  <w:cs/>
              </w:rPr>
              <w:t>ระดับคุณภาพ</w:t>
            </w:r>
          </w:p>
        </w:tc>
      </w:tr>
      <w:tr w:rsidR="002E066C" w:rsidRPr="00DA2C48" w14:paraId="78529C63" w14:textId="77777777" w:rsidTr="00843BFB">
        <w:tc>
          <w:tcPr>
            <w:tcW w:w="4984" w:type="dxa"/>
            <w:vMerge/>
          </w:tcPr>
          <w:p w14:paraId="185E860E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</w:p>
        </w:tc>
        <w:tc>
          <w:tcPr>
            <w:tcW w:w="630" w:type="dxa"/>
          </w:tcPr>
          <w:p w14:paraId="7D498054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5</w:t>
            </w:r>
          </w:p>
        </w:tc>
        <w:tc>
          <w:tcPr>
            <w:tcW w:w="685" w:type="dxa"/>
          </w:tcPr>
          <w:p w14:paraId="07CD0E08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4</w:t>
            </w:r>
          </w:p>
        </w:tc>
        <w:tc>
          <w:tcPr>
            <w:tcW w:w="644" w:type="dxa"/>
          </w:tcPr>
          <w:p w14:paraId="609FF197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3</w:t>
            </w:r>
          </w:p>
        </w:tc>
        <w:tc>
          <w:tcPr>
            <w:tcW w:w="700" w:type="dxa"/>
          </w:tcPr>
          <w:p w14:paraId="73041FE5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2</w:t>
            </w:r>
          </w:p>
        </w:tc>
        <w:tc>
          <w:tcPr>
            <w:tcW w:w="658" w:type="dxa"/>
          </w:tcPr>
          <w:p w14:paraId="00487F91" w14:textId="77777777" w:rsidR="002E066C" w:rsidRPr="00DA2C48" w:rsidRDefault="002E066C" w:rsidP="004A5FF9">
            <w:pPr>
              <w:pStyle w:val="xx"/>
              <w:spacing w:before="0"/>
              <w:jc w:val="center"/>
              <w:rPr>
                <w:b w:val="0"/>
                <w:bCs w:val="0"/>
              </w:rPr>
            </w:pPr>
            <w:r w:rsidRPr="00DA2C48">
              <w:rPr>
                <w:b w:val="0"/>
                <w:bCs w:val="0"/>
              </w:rPr>
              <w:t>1</w:t>
            </w:r>
          </w:p>
        </w:tc>
      </w:tr>
      <w:tr w:rsidR="002E066C" w:rsidRPr="00DA2C48" w14:paraId="547B3F83" w14:textId="77777777" w:rsidTr="00843BFB">
        <w:tc>
          <w:tcPr>
            <w:tcW w:w="4984" w:type="dxa"/>
          </w:tcPr>
          <w:p w14:paraId="14468372" w14:textId="77777777" w:rsidR="002E066C" w:rsidRPr="00E55FE3" w:rsidRDefault="002E066C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 w:rsidRPr="00E55FE3">
              <w:rPr>
                <w:b w:val="0"/>
                <w:bCs w:val="0"/>
              </w:rPr>
              <w:t xml:space="preserve">1. </w:t>
            </w:r>
            <w:r w:rsidRPr="00E55FE3">
              <w:rPr>
                <w:rFonts w:hint="cs"/>
                <w:b w:val="0"/>
                <w:bCs w:val="0"/>
                <w:cs/>
              </w:rPr>
              <w:t>ความเหมาะสมในการแบ่งระดับของผู้ใช้งานตามสิทธิ์</w:t>
            </w:r>
          </w:p>
        </w:tc>
        <w:tc>
          <w:tcPr>
            <w:tcW w:w="630" w:type="dxa"/>
          </w:tcPr>
          <w:p w14:paraId="702D697A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19346EF3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0B911D0C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591414BF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726CD6D9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7F5BB4C1" w14:textId="77777777" w:rsidTr="00843BFB">
        <w:tc>
          <w:tcPr>
            <w:tcW w:w="4984" w:type="dxa"/>
          </w:tcPr>
          <w:p w14:paraId="17406806" w14:textId="71663D78" w:rsidR="002E066C" w:rsidRPr="00E55FE3" w:rsidRDefault="00D23511" w:rsidP="004A5FF9">
            <w:pPr>
              <w:pStyle w:val="xx"/>
              <w:spacing w:before="0"/>
              <w:rPr>
                <w:b w:val="0"/>
                <w:bCs w:val="0"/>
                <w:sz w:val="28"/>
                <w:szCs w:val="28"/>
                <w:cs/>
              </w:rPr>
            </w:pPr>
            <w:r w:rsidRPr="00D23511">
              <w:rPr>
                <w:b w:val="0"/>
                <w:bCs w:val="0"/>
              </w:rPr>
              <w:t xml:space="preserve">2. </w:t>
            </w:r>
            <w:r w:rsidRPr="00D23511">
              <w:rPr>
                <w:b w:val="0"/>
                <w:bCs w:val="0"/>
                <w:cs/>
              </w:rPr>
              <w:t>ความเหมาะสมในการกำหนดรหัสผู้ใช้และรหัสผ่าน</w:t>
            </w:r>
          </w:p>
        </w:tc>
        <w:tc>
          <w:tcPr>
            <w:tcW w:w="630" w:type="dxa"/>
          </w:tcPr>
          <w:p w14:paraId="1CE36315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5A5CD93F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37071DB4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270B57BC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79319CDD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  <w:tr w:rsidR="002E066C" w:rsidRPr="00DA2C48" w14:paraId="045452DC" w14:textId="77777777" w:rsidTr="00843BFB">
        <w:tc>
          <w:tcPr>
            <w:tcW w:w="4984" w:type="dxa"/>
          </w:tcPr>
          <w:p w14:paraId="77620209" w14:textId="505B43B7" w:rsidR="002E066C" w:rsidRPr="009753FF" w:rsidRDefault="00D23511" w:rsidP="004A5FF9">
            <w:pPr>
              <w:pStyle w:val="xx"/>
              <w:spacing w:before="0"/>
              <w:rPr>
                <w:b w:val="0"/>
                <w:bCs w:val="0"/>
                <w:cs/>
              </w:rPr>
            </w:pPr>
            <w:r w:rsidRPr="00D23511">
              <w:rPr>
                <w:b w:val="0"/>
                <w:bCs w:val="0"/>
              </w:rPr>
              <w:t xml:space="preserve">3. </w:t>
            </w:r>
            <w:r w:rsidRPr="00D23511">
              <w:rPr>
                <w:b w:val="0"/>
                <w:bCs w:val="0"/>
                <w:cs/>
              </w:rPr>
              <w:t>ระบบสามารถแจ้งเตือนข้อความเมื่อเกิดข้อผิดพลาดในการล๊อกอินได้</w:t>
            </w:r>
          </w:p>
        </w:tc>
        <w:tc>
          <w:tcPr>
            <w:tcW w:w="630" w:type="dxa"/>
          </w:tcPr>
          <w:p w14:paraId="05F503E4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85" w:type="dxa"/>
          </w:tcPr>
          <w:p w14:paraId="23A2F59B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44" w:type="dxa"/>
          </w:tcPr>
          <w:p w14:paraId="3DB5027E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700" w:type="dxa"/>
          </w:tcPr>
          <w:p w14:paraId="642D64AD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  <w:tc>
          <w:tcPr>
            <w:tcW w:w="658" w:type="dxa"/>
          </w:tcPr>
          <w:p w14:paraId="3C7C36EF" w14:textId="77777777" w:rsidR="002E066C" w:rsidRPr="00DA2C48" w:rsidRDefault="002E066C" w:rsidP="004A5FF9">
            <w:pPr>
              <w:pStyle w:val="xx"/>
              <w:spacing w:before="0"/>
              <w:rPr>
                <w:b w:val="0"/>
                <w:bCs w:val="0"/>
              </w:rPr>
            </w:pPr>
          </w:p>
        </w:tc>
      </w:tr>
    </w:tbl>
    <w:p w14:paraId="31FB61D8" w14:textId="77777777" w:rsid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348D5B4" w14:textId="77777777" w:rsidR="00876D22" w:rsidRDefault="00876D22" w:rsidP="004A5F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3E55D7C" w14:textId="77777777" w:rsidR="002E066C" w:rsidRPr="002E066C" w:rsidRDefault="00D74334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E77CA6">
        <w:rPr>
          <w:rFonts w:ascii="TH SarabunPSK" w:hAnsi="TH SarabunPSK" w:cs="TH SarabunPSK"/>
          <w:b/>
          <w:bCs/>
          <w:sz w:val="32"/>
          <w:szCs w:val="32"/>
          <w:cs/>
        </w:rPr>
        <w:t>ส่วน</w:t>
      </w:r>
      <w:r w:rsidR="002E066C" w:rsidRPr="00E77CA6">
        <w:rPr>
          <w:rFonts w:ascii="TH SarabunPSK" w:hAnsi="TH SarabunPSK" w:cs="TH SarabunPSK"/>
          <w:b/>
          <w:bCs/>
          <w:sz w:val="32"/>
          <w:szCs w:val="32"/>
          <w:cs/>
        </w:rPr>
        <w:t>ที่ 2</w:t>
      </w:r>
      <w:r w:rsidR="002E066C" w:rsidRPr="002E066C">
        <w:rPr>
          <w:rFonts w:ascii="TH SarabunPSK" w:hAnsi="TH SarabunPSK" w:cs="TH SarabunPSK"/>
          <w:sz w:val="32"/>
          <w:szCs w:val="32"/>
          <w:cs/>
        </w:rPr>
        <w:t xml:space="preserve"> ข้อเสนอแนะเพิ่มเติมในการปรับปรุง และพัฒนาระบบฯ</w:t>
      </w:r>
    </w:p>
    <w:p w14:paraId="6140127F" w14:textId="1104AE49" w:rsid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0BC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</w:p>
    <w:p w14:paraId="7B9ED19A" w14:textId="16DBEBCC" w:rsidR="00920BCD" w:rsidRDefault="00920BCD" w:rsidP="004A5F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DF1A57D" w14:textId="77777777" w:rsidR="00920BCD" w:rsidRPr="002E066C" w:rsidRDefault="00920BCD" w:rsidP="004A5FF9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721271AB" w14:textId="77777777" w:rsidR="002E066C" w:rsidRP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 w:rsidRPr="002E066C">
        <w:rPr>
          <w:rFonts w:ascii="TH SarabunPSK" w:hAnsi="TH SarabunPSK" w:cs="TH SarabunPSK"/>
          <w:sz w:val="32"/>
          <w:szCs w:val="32"/>
          <w:cs/>
        </w:rPr>
        <w:tab/>
      </w:r>
      <w:r w:rsidRPr="002E066C">
        <w:rPr>
          <w:rFonts w:ascii="TH SarabunPSK" w:hAnsi="TH SarabunPSK" w:cs="TH SarabunPSK"/>
          <w:sz w:val="32"/>
          <w:szCs w:val="32"/>
          <w:cs/>
        </w:rPr>
        <w:tab/>
      </w:r>
      <w:r w:rsidRPr="002E066C">
        <w:rPr>
          <w:rFonts w:ascii="TH SarabunPSK" w:hAnsi="TH SarabunPSK" w:cs="TH SarabunPSK"/>
          <w:sz w:val="32"/>
          <w:szCs w:val="32"/>
          <w:cs/>
        </w:rPr>
        <w:tab/>
      </w:r>
      <w:r w:rsidRPr="002E066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E066C">
        <w:rPr>
          <w:rFonts w:ascii="TH SarabunPSK" w:hAnsi="TH SarabunPSK" w:cs="TH SarabunPSK"/>
          <w:sz w:val="32"/>
          <w:szCs w:val="32"/>
          <w:cs/>
        </w:rPr>
        <w:t>ลงชื่อ…………..............…………………ผู้ประเมิน</w:t>
      </w:r>
    </w:p>
    <w:p w14:paraId="489F9DAA" w14:textId="77777777" w:rsidR="002E066C" w:rsidRPr="002E066C" w:rsidRDefault="002E066C" w:rsidP="004A5F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E066C">
        <w:rPr>
          <w:rFonts w:ascii="TH SarabunPSK" w:hAnsi="TH SarabunPSK" w:cs="TH SarabunPSK"/>
          <w:sz w:val="32"/>
          <w:szCs w:val="32"/>
          <w:cs/>
        </w:rPr>
        <w:t>(.............................................)</w:t>
      </w:r>
    </w:p>
    <w:sectPr w:rsidR="002E066C" w:rsidRPr="002E066C" w:rsidSect="00DB3887">
      <w:pgSz w:w="11906" w:h="16838"/>
      <w:pgMar w:top="1418" w:right="1133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3721" w14:textId="77777777" w:rsidR="00A42381" w:rsidRDefault="00A42381" w:rsidP="00A42381">
      <w:pPr>
        <w:spacing w:after="0" w:line="240" w:lineRule="auto"/>
      </w:pPr>
      <w:r>
        <w:separator/>
      </w:r>
    </w:p>
  </w:endnote>
  <w:endnote w:type="continuationSeparator" w:id="0">
    <w:p w14:paraId="0737EA25" w14:textId="77777777" w:rsidR="00A42381" w:rsidRDefault="00A42381" w:rsidP="00A4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F5171" w14:textId="77777777" w:rsidR="00A42381" w:rsidRDefault="00A42381" w:rsidP="00A42381">
      <w:pPr>
        <w:spacing w:after="0" w:line="240" w:lineRule="auto"/>
      </w:pPr>
      <w:r>
        <w:separator/>
      </w:r>
    </w:p>
  </w:footnote>
  <w:footnote w:type="continuationSeparator" w:id="0">
    <w:p w14:paraId="1F7D1DE8" w14:textId="77777777" w:rsidR="00A42381" w:rsidRDefault="00A42381" w:rsidP="00A42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004BA"/>
    <w:multiLevelType w:val="hybridMultilevel"/>
    <w:tmpl w:val="577A7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94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A9C"/>
    <w:rsid w:val="00015B5C"/>
    <w:rsid w:val="000D29B8"/>
    <w:rsid w:val="001D56A3"/>
    <w:rsid w:val="001F50D2"/>
    <w:rsid w:val="00204515"/>
    <w:rsid w:val="0026058E"/>
    <w:rsid w:val="002879A5"/>
    <w:rsid w:val="00293400"/>
    <w:rsid w:val="002E066C"/>
    <w:rsid w:val="002F7904"/>
    <w:rsid w:val="003419C6"/>
    <w:rsid w:val="00367B08"/>
    <w:rsid w:val="003D1B96"/>
    <w:rsid w:val="003F110B"/>
    <w:rsid w:val="004027EC"/>
    <w:rsid w:val="004205D6"/>
    <w:rsid w:val="00484803"/>
    <w:rsid w:val="004A5FF9"/>
    <w:rsid w:val="0053045C"/>
    <w:rsid w:val="0056195F"/>
    <w:rsid w:val="00584F1D"/>
    <w:rsid w:val="00591C14"/>
    <w:rsid w:val="005D00C1"/>
    <w:rsid w:val="005D6E9E"/>
    <w:rsid w:val="00611C62"/>
    <w:rsid w:val="006422D9"/>
    <w:rsid w:val="00664BCE"/>
    <w:rsid w:val="006A02E2"/>
    <w:rsid w:val="006D0D47"/>
    <w:rsid w:val="00703626"/>
    <w:rsid w:val="007125B1"/>
    <w:rsid w:val="00742DFC"/>
    <w:rsid w:val="007804BE"/>
    <w:rsid w:val="007D438F"/>
    <w:rsid w:val="00843BFB"/>
    <w:rsid w:val="00876D22"/>
    <w:rsid w:val="008B2B34"/>
    <w:rsid w:val="00920BCD"/>
    <w:rsid w:val="0092496A"/>
    <w:rsid w:val="009753FF"/>
    <w:rsid w:val="00993BA7"/>
    <w:rsid w:val="009E4EC2"/>
    <w:rsid w:val="00A42381"/>
    <w:rsid w:val="00A53EF9"/>
    <w:rsid w:val="00A90F90"/>
    <w:rsid w:val="00B42FB4"/>
    <w:rsid w:val="00BE2A9C"/>
    <w:rsid w:val="00C14718"/>
    <w:rsid w:val="00C708B2"/>
    <w:rsid w:val="00CA2D10"/>
    <w:rsid w:val="00D23511"/>
    <w:rsid w:val="00D74334"/>
    <w:rsid w:val="00D7681A"/>
    <w:rsid w:val="00DB3887"/>
    <w:rsid w:val="00E00912"/>
    <w:rsid w:val="00E3605C"/>
    <w:rsid w:val="00E55FE3"/>
    <w:rsid w:val="00E77CA6"/>
    <w:rsid w:val="00E90CA6"/>
    <w:rsid w:val="00EB0635"/>
    <w:rsid w:val="00F0401D"/>
    <w:rsid w:val="00F05DD9"/>
    <w:rsid w:val="00F45FAD"/>
    <w:rsid w:val="00F621B8"/>
    <w:rsid w:val="00F94A98"/>
    <w:rsid w:val="00FD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90AE2"/>
  <w15:docId w15:val="{44C8726A-11C0-4282-9F21-4CFB11D2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06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A9C"/>
    <w:pPr>
      <w:ind w:left="720"/>
      <w:contextualSpacing/>
    </w:pPr>
  </w:style>
  <w:style w:type="paragraph" w:customStyle="1" w:styleId="xx">
    <w:name w:val="!xx"/>
    <w:basedOn w:val="1"/>
    <w:qFormat/>
    <w:rsid w:val="002E066C"/>
    <w:pPr>
      <w:tabs>
        <w:tab w:val="left" w:pos="560"/>
      </w:tabs>
      <w:spacing w:before="120" w:line="240" w:lineRule="auto"/>
    </w:pPr>
    <w:rPr>
      <w:rFonts w:ascii="TH SarabunPSK" w:eastAsia="Times New Roman" w:hAnsi="TH SarabunPSK" w:cs="TH SarabunPSK"/>
      <w:b/>
      <w:bCs/>
      <w:color w:val="auto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2E066C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D7433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74334"/>
    <w:rPr>
      <w:rFonts w:ascii="Leelawadee" w:hAnsi="Leelawadee" w:cs="Angsana New"/>
      <w:sz w:val="18"/>
      <w:szCs w:val="22"/>
    </w:rPr>
  </w:style>
  <w:style w:type="paragraph" w:styleId="a6">
    <w:name w:val="No Spacing"/>
    <w:uiPriority w:val="1"/>
    <w:qFormat/>
    <w:rsid w:val="0056195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42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42381"/>
  </w:style>
  <w:style w:type="paragraph" w:styleId="a9">
    <w:name w:val="footer"/>
    <w:basedOn w:val="a"/>
    <w:link w:val="aa"/>
    <w:uiPriority w:val="99"/>
    <w:unhideWhenUsed/>
    <w:rsid w:val="00A423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42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4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I'm Single</dc:creator>
  <cp:keywords/>
  <dc:description/>
  <cp:lastModifiedBy>BCCOMPUTER</cp:lastModifiedBy>
  <cp:revision>3</cp:revision>
  <cp:lastPrinted>2024-08-28T03:17:00Z</cp:lastPrinted>
  <dcterms:created xsi:type="dcterms:W3CDTF">2024-09-12T09:11:00Z</dcterms:created>
  <dcterms:modified xsi:type="dcterms:W3CDTF">2024-09-15T07:27:00Z</dcterms:modified>
</cp:coreProperties>
</file>